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C55B9" w14:textId="53FF1650" w:rsidR="00873DD0" w:rsidRDefault="006E46DF" w:rsidP="006E46DF">
      <w:pPr>
        <w:pStyle w:val="Heading1"/>
        <w:rPr>
          <w:i/>
          <w:iCs/>
          <w:color w:val="FF0000"/>
          <w:sz w:val="36"/>
          <w:szCs w:val="36"/>
        </w:rPr>
      </w:pPr>
      <w:r w:rsidRPr="008D7B9F">
        <w:rPr>
          <w:b/>
          <w:bCs/>
          <w:sz w:val="36"/>
          <w:szCs w:val="36"/>
        </w:rPr>
        <w:t xml:space="preserve">Interviewee and Project Information </w:t>
      </w:r>
      <w:r w:rsidR="00EE5BDA">
        <w:rPr>
          <w:i/>
          <w:iCs/>
          <w:color w:val="FF0000"/>
          <w:sz w:val="36"/>
          <w:szCs w:val="36"/>
        </w:rPr>
        <w:t>[E</w:t>
      </w:r>
      <w:r w:rsidRPr="008D7B9F">
        <w:rPr>
          <w:i/>
          <w:iCs/>
          <w:color w:val="FF0000"/>
          <w:sz w:val="36"/>
          <w:szCs w:val="36"/>
        </w:rPr>
        <w:t>nter project name here</w:t>
      </w:r>
      <w:r w:rsidR="00EE5BDA">
        <w:rPr>
          <w:i/>
          <w:iCs/>
          <w:color w:val="FF0000"/>
          <w:sz w:val="36"/>
          <w:szCs w:val="36"/>
        </w:rPr>
        <w:t>]</w:t>
      </w:r>
    </w:p>
    <w:p w14:paraId="767EDD58" w14:textId="77777777" w:rsidR="00646787" w:rsidRPr="00646787" w:rsidRDefault="00646787" w:rsidP="00646787"/>
    <w:tbl>
      <w:tblPr>
        <w:tblStyle w:val="TableGrid"/>
        <w:tblW w:w="0" w:type="auto"/>
        <w:tblInd w:w="0" w:type="dxa"/>
        <w:tblLook w:val="04A0" w:firstRow="1" w:lastRow="0" w:firstColumn="1" w:lastColumn="0" w:noHBand="0" w:noVBand="1"/>
      </w:tblPr>
      <w:tblGrid>
        <w:gridCol w:w="9736"/>
      </w:tblGrid>
      <w:tr w:rsidR="00646787" w14:paraId="0FCD0BFB" w14:textId="77777777" w:rsidTr="00646787">
        <w:tc>
          <w:tcPr>
            <w:tcW w:w="9736" w:type="dxa"/>
          </w:tcPr>
          <w:p w14:paraId="2DC249C6" w14:textId="3892F6EF" w:rsidR="00646787" w:rsidRPr="008D7B9F" w:rsidRDefault="00646787" w:rsidP="00646787">
            <w:pPr>
              <w:pStyle w:val="Heading1"/>
              <w:rPr>
                <w:b/>
                <w:bCs/>
              </w:rPr>
            </w:pPr>
            <w:r w:rsidRPr="008D7B9F">
              <w:rPr>
                <w:b/>
                <w:bCs/>
              </w:rPr>
              <w:t>Project Description</w:t>
            </w:r>
          </w:p>
          <w:p w14:paraId="1194F7F7" w14:textId="77777777" w:rsidR="00646787" w:rsidRDefault="00646787" w:rsidP="00646787"/>
          <w:p w14:paraId="1AF979B4" w14:textId="30E8BFDB" w:rsidR="00646787" w:rsidRPr="008D7B9F" w:rsidRDefault="00EE5BDA" w:rsidP="00646787">
            <w:pPr>
              <w:rPr>
                <w:i/>
                <w:iCs/>
                <w:color w:val="FF0000"/>
              </w:rPr>
            </w:pPr>
            <w:r>
              <w:rPr>
                <w:i/>
                <w:iCs/>
                <w:color w:val="FF0000"/>
              </w:rPr>
              <w:t>[</w:t>
            </w:r>
            <w:r w:rsidR="00646787" w:rsidRPr="008D7B9F">
              <w:rPr>
                <w:i/>
                <w:iCs/>
                <w:color w:val="FF0000"/>
              </w:rPr>
              <w:t>Enter the details of the project here. This may include the commissioner, the scope of the project, the project purpose, time frames, etc.</w:t>
            </w:r>
            <w:r>
              <w:rPr>
                <w:i/>
                <w:iCs/>
                <w:color w:val="FF0000"/>
              </w:rPr>
              <w:t>]</w:t>
            </w:r>
          </w:p>
          <w:p w14:paraId="6FBE9FFE" w14:textId="77777777" w:rsidR="00646787" w:rsidRDefault="00646787" w:rsidP="00646787"/>
          <w:p w14:paraId="7F0CB68D" w14:textId="77777777" w:rsidR="00646787" w:rsidRDefault="00646787" w:rsidP="00646787">
            <w:pPr>
              <w:rPr>
                <w:color w:val="FF0000"/>
              </w:rPr>
            </w:pPr>
          </w:p>
          <w:p w14:paraId="25C432FD" w14:textId="77777777" w:rsidR="00646787" w:rsidRDefault="00646787" w:rsidP="00646787">
            <w:pPr>
              <w:rPr>
                <w:color w:val="FF0000"/>
              </w:rPr>
            </w:pPr>
          </w:p>
          <w:p w14:paraId="72E4DFCF" w14:textId="77777777" w:rsidR="00646787" w:rsidRDefault="00646787" w:rsidP="00646787">
            <w:pPr>
              <w:rPr>
                <w:color w:val="FF0000"/>
              </w:rPr>
            </w:pPr>
          </w:p>
          <w:p w14:paraId="516B087A" w14:textId="77777777" w:rsidR="00646787" w:rsidRDefault="00646787" w:rsidP="00646787">
            <w:pPr>
              <w:rPr>
                <w:color w:val="FF0000"/>
              </w:rPr>
            </w:pPr>
          </w:p>
          <w:p w14:paraId="778DFC36" w14:textId="77777777" w:rsidR="00646787" w:rsidRDefault="00646787" w:rsidP="00646787">
            <w:pPr>
              <w:rPr>
                <w:color w:val="FF0000"/>
              </w:rPr>
            </w:pPr>
          </w:p>
          <w:p w14:paraId="4930DC2D" w14:textId="77777777" w:rsidR="00646787" w:rsidRDefault="00646787" w:rsidP="00646787">
            <w:pPr>
              <w:rPr>
                <w:color w:val="FF0000"/>
              </w:rPr>
            </w:pPr>
          </w:p>
          <w:p w14:paraId="079F1635" w14:textId="77777777" w:rsidR="00646787" w:rsidRDefault="00646787" w:rsidP="00646787">
            <w:pPr>
              <w:rPr>
                <w:color w:val="FF0000"/>
              </w:rPr>
            </w:pPr>
          </w:p>
          <w:p w14:paraId="123108F7" w14:textId="77777777" w:rsidR="00646787" w:rsidRDefault="00646787" w:rsidP="00646787">
            <w:pPr>
              <w:rPr>
                <w:color w:val="FF0000"/>
              </w:rPr>
            </w:pPr>
          </w:p>
          <w:p w14:paraId="7E319AA2" w14:textId="77777777" w:rsidR="00646787" w:rsidRDefault="00646787" w:rsidP="00646787">
            <w:pPr>
              <w:rPr>
                <w:color w:val="FF0000"/>
              </w:rPr>
            </w:pPr>
          </w:p>
          <w:p w14:paraId="50062DD0" w14:textId="77777777" w:rsidR="00646787" w:rsidRDefault="00646787" w:rsidP="00646787">
            <w:pPr>
              <w:rPr>
                <w:color w:val="FF0000"/>
              </w:rPr>
            </w:pPr>
          </w:p>
          <w:p w14:paraId="1818733C" w14:textId="77777777" w:rsidR="00646787" w:rsidRDefault="00646787" w:rsidP="00646787">
            <w:pPr>
              <w:rPr>
                <w:color w:val="FF0000"/>
              </w:rPr>
            </w:pPr>
          </w:p>
          <w:p w14:paraId="5C8561D4" w14:textId="77777777" w:rsidR="00646787" w:rsidRDefault="00646787" w:rsidP="00646787">
            <w:pPr>
              <w:rPr>
                <w:color w:val="FF0000"/>
              </w:rPr>
            </w:pPr>
          </w:p>
          <w:p w14:paraId="7D098322" w14:textId="6BE7DBE8" w:rsidR="00646787" w:rsidRPr="00D0408D" w:rsidRDefault="00D0408D" w:rsidP="00D0408D">
            <w:pPr>
              <w:pStyle w:val="Heading1"/>
              <w:rPr>
                <w:b/>
                <w:bCs/>
                <w:color w:val="FF0000"/>
              </w:rPr>
            </w:pPr>
            <w:r>
              <w:rPr>
                <w:b/>
                <w:bCs/>
              </w:rPr>
              <w:t xml:space="preserve">Project </w:t>
            </w:r>
            <w:r w:rsidRPr="00D0408D">
              <w:rPr>
                <w:b/>
                <w:bCs/>
              </w:rPr>
              <w:t>Contact Details</w:t>
            </w:r>
          </w:p>
          <w:p w14:paraId="70F8B459" w14:textId="01D2D667" w:rsidR="00646787" w:rsidRPr="008D7B9F" w:rsidRDefault="00EE5BDA" w:rsidP="00646787">
            <w:pPr>
              <w:rPr>
                <w:i/>
                <w:iCs/>
                <w:color w:val="FF0000"/>
              </w:rPr>
            </w:pPr>
            <w:r>
              <w:rPr>
                <w:i/>
                <w:iCs/>
                <w:color w:val="FF0000"/>
              </w:rPr>
              <w:t>[</w:t>
            </w:r>
            <w:r w:rsidR="00646787" w:rsidRPr="008D7B9F">
              <w:rPr>
                <w:i/>
                <w:iCs/>
                <w:color w:val="FF0000"/>
              </w:rPr>
              <w:t>Enter the contact details of the interviewer, commissioner, and/or the repository here.</w:t>
            </w:r>
            <w:r>
              <w:rPr>
                <w:i/>
                <w:iCs/>
                <w:color w:val="FF0000"/>
              </w:rPr>
              <w:t>]</w:t>
            </w:r>
            <w:r w:rsidR="00646787" w:rsidRPr="008D7B9F">
              <w:rPr>
                <w:i/>
                <w:iCs/>
                <w:color w:val="FF0000"/>
              </w:rPr>
              <w:t xml:space="preserve"> </w:t>
            </w:r>
          </w:p>
          <w:p w14:paraId="102BA40F" w14:textId="77777777" w:rsidR="00646787" w:rsidRDefault="00646787" w:rsidP="00646787"/>
          <w:p w14:paraId="6F96F01C" w14:textId="77777777" w:rsidR="00646787" w:rsidRDefault="00646787"/>
          <w:p w14:paraId="452F6B57" w14:textId="77777777" w:rsidR="00646787" w:rsidRDefault="00646787"/>
          <w:p w14:paraId="75E15087" w14:textId="77777777" w:rsidR="00646787" w:rsidRDefault="00646787"/>
          <w:p w14:paraId="7C4131DA" w14:textId="77777777" w:rsidR="00646787" w:rsidRDefault="00646787"/>
          <w:p w14:paraId="01D08E77" w14:textId="77777777" w:rsidR="00646787" w:rsidRDefault="00646787"/>
          <w:p w14:paraId="51D47C28" w14:textId="77777777" w:rsidR="00646787" w:rsidRDefault="00646787"/>
          <w:p w14:paraId="60F1BBD8" w14:textId="77777777" w:rsidR="00646787" w:rsidRDefault="00646787"/>
          <w:p w14:paraId="4EDB4364" w14:textId="77777777" w:rsidR="00646787" w:rsidRDefault="00646787"/>
          <w:p w14:paraId="5E58F35E" w14:textId="77777777" w:rsidR="00646787" w:rsidRDefault="00646787"/>
          <w:p w14:paraId="0303536F" w14:textId="77777777" w:rsidR="00646787" w:rsidRDefault="00646787"/>
          <w:p w14:paraId="100C625D" w14:textId="77777777" w:rsidR="00646787" w:rsidRDefault="00646787"/>
          <w:p w14:paraId="44E93AED" w14:textId="77777777" w:rsidR="00646787" w:rsidRDefault="00646787"/>
          <w:p w14:paraId="384235BA" w14:textId="77777777" w:rsidR="00646787" w:rsidRDefault="00646787"/>
          <w:p w14:paraId="197242BD" w14:textId="77777777" w:rsidR="00646787" w:rsidRDefault="00646787"/>
          <w:p w14:paraId="234190E8" w14:textId="77777777" w:rsidR="00646787" w:rsidRDefault="00646787"/>
          <w:p w14:paraId="0F43537A" w14:textId="77777777" w:rsidR="00646787" w:rsidRDefault="00646787"/>
          <w:p w14:paraId="2BD1BDC8" w14:textId="77777777" w:rsidR="00646787" w:rsidRDefault="00646787"/>
          <w:p w14:paraId="17FF4996" w14:textId="77777777" w:rsidR="00646787" w:rsidRDefault="00646787"/>
          <w:p w14:paraId="7A9FFBDC" w14:textId="77777777" w:rsidR="00646787" w:rsidRDefault="00646787"/>
          <w:p w14:paraId="2498AA61" w14:textId="77777777" w:rsidR="00646787" w:rsidRDefault="00646787"/>
        </w:tc>
      </w:tr>
    </w:tbl>
    <w:p w14:paraId="5E4AF9DB" w14:textId="77777777" w:rsidR="006E46DF" w:rsidRDefault="006E46DF"/>
    <w:tbl>
      <w:tblPr>
        <w:tblStyle w:val="TableGrid"/>
        <w:tblW w:w="0" w:type="auto"/>
        <w:tblInd w:w="0" w:type="dxa"/>
        <w:tblLook w:val="04A0" w:firstRow="1" w:lastRow="0" w:firstColumn="1" w:lastColumn="0" w:noHBand="0" w:noVBand="1"/>
      </w:tblPr>
      <w:tblGrid>
        <w:gridCol w:w="9736"/>
      </w:tblGrid>
      <w:tr w:rsidR="00D61AB7" w14:paraId="4E83E58A" w14:textId="77777777" w:rsidTr="00E701AA">
        <w:tc>
          <w:tcPr>
            <w:tcW w:w="9736" w:type="dxa"/>
          </w:tcPr>
          <w:p w14:paraId="70BE2C63" w14:textId="77777777" w:rsidR="00182B32" w:rsidRDefault="00182B32" w:rsidP="00182B32">
            <w:pPr>
              <w:pStyle w:val="Heading1"/>
              <w:rPr>
                <w:rFonts w:ascii="Athelas" w:eastAsia="Bembo" w:hAnsi="Athelas" w:cs="Bembo"/>
                <w:b/>
                <w:bCs/>
              </w:rPr>
            </w:pPr>
            <w:r w:rsidRPr="00182B32">
              <w:rPr>
                <w:b/>
                <w:bCs/>
              </w:rPr>
              <w:lastRenderedPageBreak/>
              <w:t>Privacy Statement</w:t>
            </w:r>
            <w:r w:rsidRPr="00182B32">
              <w:rPr>
                <w:rFonts w:ascii="Athelas" w:eastAsia="Bembo" w:hAnsi="Athelas" w:cs="Bembo"/>
                <w:b/>
                <w:bCs/>
              </w:rPr>
              <w:t xml:space="preserve"> </w:t>
            </w:r>
          </w:p>
          <w:p w14:paraId="24F96DCF" w14:textId="77777777" w:rsidR="00182B32" w:rsidRPr="00182B32" w:rsidRDefault="00182B32" w:rsidP="00182B32"/>
          <w:p w14:paraId="3E130BEF" w14:textId="736B2B06" w:rsidR="00D61AB7" w:rsidRPr="003C5394" w:rsidRDefault="00D61AB7" w:rsidP="00D61AB7">
            <w:pPr>
              <w:rPr>
                <w:rFonts w:ascii="Athelas" w:eastAsia="Bembo" w:hAnsi="Athelas" w:cs="Bembo"/>
              </w:rPr>
            </w:pPr>
            <w:r w:rsidRPr="003C5394">
              <w:rPr>
                <w:rFonts w:ascii="Athelas" w:eastAsia="Bembo" w:hAnsi="Athelas" w:cs="Bembo"/>
              </w:rPr>
              <w:t xml:space="preserve">We are collecting your personal and contact information for the purpose of creating </w:t>
            </w:r>
            <w:r w:rsidR="003C5394">
              <w:rPr>
                <w:rFonts w:ascii="Athelas" w:eastAsia="Bembo" w:hAnsi="Athelas" w:cs="Bembo"/>
              </w:rPr>
              <w:t xml:space="preserve">and archiving </w:t>
            </w:r>
            <w:r w:rsidRPr="003C5394">
              <w:rPr>
                <w:rFonts w:ascii="Athelas" w:eastAsia="Bembo" w:hAnsi="Athelas" w:cs="Bembo"/>
              </w:rPr>
              <w:t>an oral history for</w:t>
            </w:r>
            <w:r w:rsidRPr="00EE5BDA">
              <w:rPr>
                <w:rFonts w:ascii="Athelas" w:eastAsia="Bembo" w:hAnsi="Athelas" w:cs="Bembo"/>
                <w:i/>
                <w:iCs/>
                <w:color w:val="FF0000"/>
              </w:rPr>
              <w:t xml:space="preserve"> </w:t>
            </w:r>
            <w:r w:rsidR="00EE5BDA" w:rsidRPr="00EE5BDA">
              <w:rPr>
                <w:rFonts w:ascii="Athelas" w:eastAsia="Bembo" w:hAnsi="Athelas" w:cs="Bembo"/>
                <w:i/>
                <w:iCs/>
                <w:color w:val="FF0000"/>
              </w:rPr>
              <w:t>[</w:t>
            </w:r>
            <w:r w:rsidRPr="003C5394">
              <w:rPr>
                <w:rFonts w:ascii="Athelas" w:eastAsia="Bembo" w:hAnsi="Athelas" w:cs="Bembo"/>
                <w:i/>
                <w:iCs/>
                <w:color w:val="FF0000"/>
              </w:rPr>
              <w:t xml:space="preserve">enter project </w:t>
            </w:r>
            <w:r w:rsidR="00182B32" w:rsidRPr="003C5394">
              <w:rPr>
                <w:rFonts w:ascii="Athelas" w:eastAsia="Bembo" w:hAnsi="Athelas" w:cs="Bembo"/>
                <w:i/>
                <w:iCs/>
                <w:color w:val="FF0000"/>
              </w:rPr>
              <w:t xml:space="preserve">name </w:t>
            </w:r>
            <w:r w:rsidRPr="003C5394">
              <w:rPr>
                <w:rFonts w:ascii="Athelas" w:eastAsia="Bembo" w:hAnsi="Athelas" w:cs="Bembo"/>
                <w:i/>
                <w:iCs/>
                <w:color w:val="FF0000"/>
              </w:rPr>
              <w:t>here</w:t>
            </w:r>
            <w:r w:rsidR="00EE5BDA">
              <w:rPr>
                <w:rFonts w:ascii="Athelas" w:eastAsia="Bembo" w:hAnsi="Athelas" w:cs="Bembo"/>
                <w:i/>
                <w:iCs/>
                <w:color w:val="FF0000"/>
              </w:rPr>
              <w:t>]</w:t>
            </w:r>
            <w:r w:rsidR="00EE5BDA" w:rsidRPr="00EE5BDA">
              <w:rPr>
                <w:rFonts w:ascii="Athelas" w:eastAsia="Bembo" w:hAnsi="Athelas" w:cs="Bembo"/>
                <w:i/>
                <w:iCs/>
              </w:rPr>
              <w:t xml:space="preserve">. </w:t>
            </w:r>
            <w:r w:rsidR="003C5394" w:rsidRPr="003C5394">
              <w:rPr>
                <w:rFonts w:ascii="Athelas" w:eastAsia="Bembo" w:hAnsi="Athelas" w:cs="Bembo"/>
              </w:rPr>
              <w:t>We</w:t>
            </w:r>
            <w:r w:rsidR="003C5394" w:rsidRPr="003C5394">
              <w:rPr>
                <w:rFonts w:ascii="Athelas" w:eastAsia="Bembo" w:hAnsi="Athelas" w:cs="Bembo"/>
                <w:i/>
                <w:iCs/>
              </w:rPr>
              <w:t xml:space="preserve"> </w:t>
            </w:r>
            <w:r w:rsidR="003C5394" w:rsidRPr="003C5394">
              <w:rPr>
                <w:rFonts w:ascii="Athelas" w:eastAsia="Bembo" w:hAnsi="Athelas" w:cs="Bembo"/>
              </w:rPr>
              <w:t xml:space="preserve">are guided by the Privacy Act 2020 </w:t>
            </w:r>
            <w:r w:rsidR="003C5394">
              <w:rPr>
                <w:rFonts w:ascii="Athelas" w:eastAsia="Bembo" w:hAnsi="Athelas" w:cs="Bembo"/>
              </w:rPr>
              <w:t xml:space="preserve">in </w:t>
            </w:r>
            <w:r w:rsidR="003C5394" w:rsidRPr="003C5394">
              <w:rPr>
                <w:rFonts w:ascii="Athelas" w:eastAsia="Bembo" w:hAnsi="Athelas" w:cs="Bembo"/>
              </w:rPr>
              <w:t>the collection, storage, and use of your information.</w:t>
            </w:r>
          </w:p>
          <w:p w14:paraId="7BBD9D39" w14:textId="77777777" w:rsidR="00D61AB7" w:rsidRDefault="00D61AB7" w:rsidP="00D61AB7">
            <w:pPr>
              <w:rPr>
                <w:rFonts w:ascii="Athelas" w:eastAsia="Bembo" w:hAnsi="Athelas" w:cs="Bembo"/>
                <w:b/>
                <w:bCs/>
              </w:rPr>
            </w:pPr>
          </w:p>
          <w:p w14:paraId="344585E6" w14:textId="400AB3D7" w:rsidR="00D61AB7" w:rsidRDefault="003C5394" w:rsidP="00D61AB7">
            <w:pPr>
              <w:rPr>
                <w:rFonts w:ascii="Athelas" w:eastAsia="Bembo" w:hAnsi="Athelas" w:cs="Bembo"/>
              </w:rPr>
            </w:pPr>
            <w:r>
              <w:rPr>
                <w:rFonts w:ascii="Athelas" w:eastAsia="Bembo" w:hAnsi="Athelas" w:cs="Bembo"/>
              </w:rPr>
              <w:t xml:space="preserve">The information you provide will </w:t>
            </w:r>
            <w:r w:rsidR="00D61AB7">
              <w:rPr>
                <w:rFonts w:ascii="Athelas" w:eastAsia="Bembo" w:hAnsi="Athelas" w:cs="Bembo"/>
              </w:rPr>
              <w:t xml:space="preserve">help us research, record, and archive your oral history. Your contact details will be kept with your oral history recording so you, or your nominated next of kin, can be contacted about your oral history </w:t>
            </w:r>
            <w:r w:rsidR="00182B32">
              <w:rPr>
                <w:rFonts w:ascii="Athelas" w:eastAsia="Bembo" w:hAnsi="Athelas" w:cs="Bembo"/>
              </w:rPr>
              <w:t>in</w:t>
            </w:r>
            <w:r w:rsidR="00D61AB7">
              <w:rPr>
                <w:rFonts w:ascii="Athelas" w:eastAsia="Bembo" w:hAnsi="Athelas" w:cs="Bembo"/>
              </w:rPr>
              <w:t xml:space="preserve"> the future. </w:t>
            </w:r>
          </w:p>
          <w:p w14:paraId="4633DEAC" w14:textId="77777777" w:rsidR="00F961D6" w:rsidRDefault="00F961D6" w:rsidP="00D61AB7">
            <w:pPr>
              <w:rPr>
                <w:rFonts w:ascii="Athelas" w:eastAsia="Bembo" w:hAnsi="Athelas" w:cs="Bembo"/>
              </w:rPr>
            </w:pPr>
          </w:p>
          <w:p w14:paraId="19105A44" w14:textId="71134E66" w:rsidR="00D61AB7" w:rsidRDefault="00182B32" w:rsidP="00D61AB7">
            <w:pPr>
              <w:rPr>
                <w:rFonts w:ascii="Athelas" w:eastAsia="Bembo" w:hAnsi="Athelas" w:cs="Bembo"/>
              </w:rPr>
            </w:pPr>
            <w:r>
              <w:rPr>
                <w:rFonts w:ascii="Athelas" w:eastAsia="Bembo" w:hAnsi="Athelas" w:cs="Bembo"/>
              </w:rPr>
              <w:t xml:space="preserve">The biographical information will be </w:t>
            </w:r>
            <w:r w:rsidR="003C5394">
              <w:rPr>
                <w:rFonts w:ascii="Athelas" w:eastAsia="Bembo" w:hAnsi="Athelas" w:cs="Bembo"/>
              </w:rPr>
              <w:t xml:space="preserve">kept with your oral history recording and will be </w:t>
            </w:r>
            <w:r>
              <w:rPr>
                <w:rFonts w:ascii="Athelas" w:eastAsia="Bembo" w:hAnsi="Athelas" w:cs="Bembo"/>
              </w:rPr>
              <w:t xml:space="preserve">valuable for people using your oral history in future, as it provides context for the material you record in your oral history. </w:t>
            </w:r>
            <w:r w:rsidR="00D61AB7" w:rsidRPr="00220C6F">
              <w:rPr>
                <w:rFonts w:ascii="Athelas" w:eastAsia="Bembo" w:hAnsi="Athelas" w:cs="Bembo"/>
              </w:rPr>
              <w:t>Providing this information is optional</w:t>
            </w:r>
            <w:r w:rsidR="00D61AB7">
              <w:rPr>
                <w:rFonts w:ascii="Athelas" w:eastAsia="Bembo" w:hAnsi="Athelas" w:cs="Bembo"/>
                <w:b/>
                <w:bCs/>
              </w:rPr>
              <w:t>.</w:t>
            </w:r>
            <w:r w:rsidR="00D61AB7">
              <w:rPr>
                <w:rFonts w:ascii="Athelas" w:eastAsia="Bembo" w:hAnsi="Athelas" w:cs="Bembo"/>
              </w:rPr>
              <w:t xml:space="preserve">  If you choose not to supply any of this information, we will work with the information we have available.</w:t>
            </w:r>
          </w:p>
          <w:p w14:paraId="0D56E5E7" w14:textId="77777777" w:rsidR="00D61AB7" w:rsidRDefault="00D61AB7" w:rsidP="00D61AB7">
            <w:pPr>
              <w:rPr>
                <w:rFonts w:ascii="Athelas" w:eastAsia="Bembo" w:hAnsi="Athelas" w:cs="Bembo"/>
              </w:rPr>
            </w:pPr>
          </w:p>
          <w:p w14:paraId="59BE85C4" w14:textId="77777777" w:rsidR="00D61AB7" w:rsidRDefault="00D61AB7" w:rsidP="00D61AB7">
            <w:pPr>
              <w:rPr>
                <w:rFonts w:ascii="Athelas" w:eastAsia="Bembo" w:hAnsi="Athelas" w:cs="Bembo"/>
                <w:b/>
                <w:bCs/>
              </w:rPr>
            </w:pPr>
            <w:r>
              <w:rPr>
                <w:rFonts w:ascii="Athelas" w:eastAsia="Bembo" w:hAnsi="Athelas" w:cs="Bembo"/>
                <w:b/>
                <w:bCs/>
              </w:rPr>
              <w:t>Sharing your information</w:t>
            </w:r>
          </w:p>
          <w:p w14:paraId="7D1E888A" w14:textId="77777777" w:rsidR="00D61AB7" w:rsidRDefault="00D61AB7" w:rsidP="00D61AB7">
            <w:pPr>
              <w:rPr>
                <w:rFonts w:ascii="Athelas" w:eastAsia="Bembo" w:hAnsi="Athelas" w:cs="Bembo"/>
              </w:rPr>
            </w:pPr>
          </w:p>
          <w:p w14:paraId="17691C42" w14:textId="77777777" w:rsidR="00D61AB7" w:rsidRDefault="00D61AB7" w:rsidP="00D61AB7">
            <w:pPr>
              <w:rPr>
                <w:rFonts w:ascii="Athelas" w:eastAsia="Bembo" w:hAnsi="Athelas" w:cs="Bembo"/>
              </w:rPr>
            </w:pPr>
            <w:r>
              <w:rPr>
                <w:rFonts w:ascii="Athelas" w:eastAsia="Bembo" w:hAnsi="Athelas" w:cs="Bembo"/>
              </w:rPr>
              <w:t>The information you provide will be shared with:</w:t>
            </w:r>
          </w:p>
          <w:p w14:paraId="366DC8D9" w14:textId="77777777" w:rsidR="00D61AB7" w:rsidRDefault="00D61AB7" w:rsidP="00D61AB7">
            <w:pPr>
              <w:rPr>
                <w:rFonts w:ascii="Athelas" w:eastAsia="Bembo" w:hAnsi="Athelas" w:cs="Bembo"/>
              </w:rPr>
            </w:pPr>
          </w:p>
          <w:p w14:paraId="51BFAFC2" w14:textId="45E0174E" w:rsidR="003C5394" w:rsidRPr="00EE5BDA" w:rsidRDefault="00D61AB7" w:rsidP="00EE5BDA">
            <w:pPr>
              <w:pStyle w:val="ListParagraph"/>
              <w:numPr>
                <w:ilvl w:val="0"/>
                <w:numId w:val="7"/>
              </w:numPr>
              <w:spacing w:line="240" w:lineRule="auto"/>
              <w:rPr>
                <w:rFonts w:ascii="Athelas" w:eastAsia="Bembo" w:hAnsi="Athelas" w:cs="Bembo"/>
                <w:i/>
                <w:iCs/>
                <w:color w:val="auto"/>
              </w:rPr>
            </w:pPr>
            <w:r w:rsidRPr="00EE5BDA">
              <w:rPr>
                <w:rFonts w:ascii="Athelas" w:eastAsia="Bembo" w:hAnsi="Athelas" w:cs="Bembo"/>
                <w:color w:val="auto"/>
              </w:rPr>
              <w:t>The commissioner of the oral history (</w:t>
            </w:r>
            <w:r w:rsidR="003C5394" w:rsidRPr="00EE5BDA">
              <w:rPr>
                <w:rFonts w:ascii="Athelas" w:eastAsia="Bembo" w:hAnsi="Athelas" w:cs="Bembo"/>
                <w:color w:val="auto"/>
              </w:rPr>
              <w:t>i</w:t>
            </w:r>
            <w:r w:rsidRPr="00EE5BDA">
              <w:rPr>
                <w:rFonts w:ascii="Athelas" w:eastAsia="Bembo" w:hAnsi="Athelas" w:cs="Bembo"/>
                <w:color w:val="auto"/>
              </w:rPr>
              <w:t xml:space="preserve">f there is </w:t>
            </w:r>
            <w:r w:rsidR="00182B32" w:rsidRPr="00EE5BDA">
              <w:rPr>
                <w:rFonts w:ascii="Athelas" w:eastAsia="Bembo" w:hAnsi="Athelas" w:cs="Bembo"/>
                <w:color w:val="auto"/>
              </w:rPr>
              <w:t>one)</w:t>
            </w:r>
            <w:r w:rsidRPr="00EE5BDA">
              <w:rPr>
                <w:rFonts w:ascii="Athelas" w:eastAsia="Bembo" w:hAnsi="Athelas" w:cs="Bembo"/>
                <w:color w:val="auto"/>
              </w:rPr>
              <w:t>.</w:t>
            </w:r>
            <w:r w:rsidRPr="00EE5BDA">
              <w:rPr>
                <w:rFonts w:ascii="Athelas" w:eastAsia="Bembo" w:hAnsi="Athelas" w:cs="Bembo"/>
                <w:i/>
                <w:iCs/>
                <w:color w:val="FF0000"/>
              </w:rPr>
              <w:t xml:space="preserve"> </w:t>
            </w:r>
            <w:r w:rsidR="00EE5BDA" w:rsidRPr="00EE5BDA">
              <w:rPr>
                <w:rFonts w:ascii="Athelas" w:eastAsia="Bembo" w:hAnsi="Athelas" w:cs="Bembo"/>
                <w:i/>
                <w:iCs/>
                <w:color w:val="FF0000"/>
              </w:rPr>
              <w:t>[</w:t>
            </w:r>
            <w:r w:rsidRPr="00EE5BDA">
              <w:rPr>
                <w:rFonts w:ascii="Athelas" w:eastAsia="Bembo" w:hAnsi="Athelas" w:cs="Bembo"/>
                <w:i/>
                <w:iCs/>
                <w:color w:val="FF0000"/>
              </w:rPr>
              <w:t>Enter the name of the commissioner here.</w:t>
            </w:r>
            <w:r w:rsidR="00EE5BDA">
              <w:rPr>
                <w:rFonts w:ascii="Athelas" w:eastAsia="Bembo" w:hAnsi="Athelas" w:cs="Bembo"/>
                <w:i/>
                <w:iCs/>
                <w:color w:val="FF0000"/>
              </w:rPr>
              <w:t>]</w:t>
            </w:r>
            <w:r w:rsidRPr="00EE5BDA">
              <w:rPr>
                <w:rFonts w:ascii="Athelas" w:eastAsia="Bembo" w:hAnsi="Athelas" w:cs="Bembo"/>
                <w:i/>
                <w:iCs/>
                <w:color w:val="auto"/>
              </w:rPr>
              <w:t xml:space="preserve"> </w:t>
            </w:r>
          </w:p>
          <w:p w14:paraId="36A96F15" w14:textId="507EB517" w:rsidR="00D61AB7" w:rsidRPr="00EE5BDA" w:rsidRDefault="00D61AB7" w:rsidP="00EE5BDA">
            <w:pPr>
              <w:pStyle w:val="ListParagraph"/>
              <w:numPr>
                <w:ilvl w:val="0"/>
                <w:numId w:val="7"/>
              </w:numPr>
              <w:spacing w:line="240" w:lineRule="auto"/>
              <w:rPr>
                <w:rFonts w:ascii="Athelas" w:eastAsia="Bembo" w:hAnsi="Athelas" w:cs="Bembo"/>
                <w:i/>
                <w:iCs/>
                <w:color w:val="auto"/>
              </w:rPr>
            </w:pPr>
            <w:r w:rsidRPr="00EE5BDA">
              <w:rPr>
                <w:rFonts w:ascii="Athelas" w:eastAsia="Bembo" w:hAnsi="Athelas" w:cs="Bembo"/>
                <w:color w:val="auto"/>
              </w:rPr>
              <w:t xml:space="preserve">The oral history </w:t>
            </w:r>
            <w:r w:rsidR="00EE5BDA" w:rsidRPr="00EE5BDA">
              <w:rPr>
                <w:rFonts w:ascii="Athelas" w:eastAsia="Bembo" w:hAnsi="Athelas" w:cs="Bembo"/>
                <w:color w:val="auto"/>
              </w:rPr>
              <w:t>repository or archive</w:t>
            </w:r>
            <w:r w:rsidRPr="00EE5BDA">
              <w:rPr>
                <w:rFonts w:ascii="Athelas" w:eastAsia="Bembo" w:hAnsi="Athelas" w:cs="Bembo"/>
                <w:color w:val="auto"/>
              </w:rPr>
              <w:t xml:space="preserve"> </w:t>
            </w:r>
            <w:r w:rsidR="00F961D6" w:rsidRPr="00EE5BDA">
              <w:rPr>
                <w:rFonts w:ascii="Athelas" w:eastAsia="Bembo" w:hAnsi="Athelas" w:cs="Bembo"/>
                <w:color w:val="auto"/>
              </w:rPr>
              <w:t xml:space="preserve">where we intend to archive your interview </w:t>
            </w:r>
            <w:r w:rsidRPr="00EE5BDA">
              <w:rPr>
                <w:rFonts w:ascii="Athelas" w:eastAsia="Bembo" w:hAnsi="Athelas" w:cs="Bembo"/>
                <w:color w:val="auto"/>
              </w:rPr>
              <w:t xml:space="preserve">(if your oral history is being archived) </w:t>
            </w:r>
            <w:r w:rsidR="00182B32" w:rsidRPr="00EE5BDA">
              <w:rPr>
                <w:rFonts w:ascii="Athelas" w:eastAsia="Bembo" w:hAnsi="Athelas" w:cs="Bembo"/>
                <w:color w:val="auto"/>
              </w:rPr>
              <w:t>to</w:t>
            </w:r>
            <w:r w:rsidRPr="00EE5BDA">
              <w:rPr>
                <w:rFonts w:ascii="Athelas" w:eastAsia="Bembo" w:hAnsi="Athelas" w:cs="Bembo"/>
                <w:color w:val="auto"/>
              </w:rPr>
              <w:t xml:space="preserve"> ensure it is preserved for future use and research</w:t>
            </w:r>
            <w:r w:rsidR="00EE5BDA" w:rsidRPr="00EE5BDA">
              <w:rPr>
                <w:rFonts w:ascii="Athelas" w:eastAsia="Bembo" w:hAnsi="Athelas" w:cs="Bembo"/>
                <w:color w:val="auto"/>
              </w:rPr>
              <w:t>,</w:t>
            </w:r>
            <w:r w:rsidRPr="00EE5BDA">
              <w:rPr>
                <w:rFonts w:ascii="Athelas" w:eastAsia="Bembo" w:hAnsi="Athelas" w:cs="Bembo"/>
                <w:color w:val="auto"/>
              </w:rPr>
              <w:t xml:space="preserve"> and managed in accordance with your wishes. </w:t>
            </w:r>
            <w:r w:rsidR="00EE5BDA">
              <w:rPr>
                <w:rFonts w:ascii="Athelas" w:eastAsia="Bembo" w:hAnsi="Athelas" w:cs="Bembo"/>
                <w:color w:val="auto"/>
              </w:rPr>
              <w:t>[</w:t>
            </w:r>
            <w:r w:rsidR="00182B32" w:rsidRPr="00EE5BDA">
              <w:rPr>
                <w:rFonts w:ascii="Athelas" w:eastAsia="Bembo" w:hAnsi="Athelas" w:cs="Bembo"/>
                <w:i/>
                <w:iCs/>
                <w:color w:val="FF0000"/>
              </w:rPr>
              <w:t>Enter the name of the archive here.</w:t>
            </w:r>
            <w:r w:rsidR="00EE5BDA">
              <w:rPr>
                <w:rFonts w:ascii="Athelas" w:eastAsia="Bembo" w:hAnsi="Athelas" w:cs="Bembo"/>
                <w:i/>
                <w:iCs/>
                <w:color w:val="FF0000"/>
              </w:rPr>
              <w:t>]</w:t>
            </w:r>
            <w:r w:rsidR="00182B32" w:rsidRPr="00EE5BDA">
              <w:rPr>
                <w:rFonts w:ascii="Athelas" w:eastAsia="Bembo" w:hAnsi="Athelas" w:cs="Bembo"/>
                <w:i/>
                <w:iCs/>
                <w:color w:val="FF0000"/>
              </w:rPr>
              <w:t xml:space="preserve"> </w:t>
            </w:r>
          </w:p>
          <w:p w14:paraId="5FE784E8" w14:textId="77777777" w:rsidR="00D61AB7" w:rsidRPr="00D61AB7" w:rsidRDefault="00D61AB7" w:rsidP="00D61AB7">
            <w:pPr>
              <w:ind w:left="360"/>
              <w:rPr>
                <w:rFonts w:ascii="Athelas" w:eastAsia="Bembo" w:hAnsi="Athelas" w:cs="Bembo"/>
              </w:rPr>
            </w:pPr>
          </w:p>
          <w:p w14:paraId="79C1E983" w14:textId="77777777" w:rsidR="00D61AB7" w:rsidRDefault="00D61AB7" w:rsidP="00D61AB7">
            <w:pPr>
              <w:rPr>
                <w:rFonts w:ascii="Athelas" w:eastAsia="Bembo" w:hAnsi="Athelas" w:cs="Bembo"/>
              </w:rPr>
            </w:pPr>
            <w:r>
              <w:rPr>
                <w:rFonts w:ascii="Athelas" w:eastAsia="Bembo" w:hAnsi="Athelas" w:cs="Bembo"/>
                <w:b/>
                <w:bCs/>
              </w:rPr>
              <w:t>Checking and correcting your information</w:t>
            </w:r>
            <w:r>
              <w:rPr>
                <w:rFonts w:ascii="Athelas" w:eastAsia="Bembo" w:hAnsi="Athelas" w:cs="Bembo"/>
              </w:rPr>
              <w:t xml:space="preserve"> </w:t>
            </w:r>
          </w:p>
          <w:p w14:paraId="1F284E36" w14:textId="77777777" w:rsidR="00D61AB7" w:rsidRDefault="00D61AB7" w:rsidP="00D61AB7">
            <w:pPr>
              <w:rPr>
                <w:rFonts w:ascii="Athelas" w:eastAsia="Bembo" w:hAnsi="Athelas" w:cs="Bembo"/>
              </w:rPr>
            </w:pPr>
          </w:p>
          <w:p w14:paraId="684D3EC3" w14:textId="4F6AD67E" w:rsidR="00D61AB7" w:rsidRPr="00D61AB7" w:rsidRDefault="00D61AB7" w:rsidP="00D61AB7">
            <w:pPr>
              <w:rPr>
                <w:rFonts w:ascii="Athelas" w:eastAsia="Bembo" w:hAnsi="Athelas" w:cs="Bembo"/>
              </w:rPr>
            </w:pPr>
            <w:r w:rsidRPr="00D61AB7">
              <w:rPr>
                <w:rFonts w:ascii="Athelas" w:eastAsia="Bembo" w:hAnsi="Athelas" w:cs="Bembo"/>
              </w:rPr>
              <w:t xml:space="preserve">Before your oral history is completed, </w:t>
            </w:r>
            <w:r>
              <w:rPr>
                <w:rFonts w:ascii="Athelas" w:eastAsia="Bembo" w:hAnsi="Athelas" w:cs="Bembo"/>
              </w:rPr>
              <w:t>we</w:t>
            </w:r>
            <w:r w:rsidRPr="00D61AB7">
              <w:rPr>
                <w:rFonts w:ascii="Athelas" w:eastAsia="Bembo" w:hAnsi="Athelas" w:cs="Bembo"/>
              </w:rPr>
              <w:t xml:space="preserve"> will ask you to confirm </w:t>
            </w:r>
            <w:r>
              <w:rPr>
                <w:rFonts w:ascii="Athelas" w:eastAsia="Bembo" w:hAnsi="Athelas" w:cs="Bembo"/>
              </w:rPr>
              <w:t xml:space="preserve">the information we have </w:t>
            </w:r>
            <w:r w:rsidRPr="00D61AB7">
              <w:rPr>
                <w:rFonts w:ascii="Athelas" w:eastAsia="Bembo" w:hAnsi="Athelas" w:cs="Bembo"/>
              </w:rPr>
              <w:t>is correct and you are happy for it to be kept with your oral history.</w:t>
            </w:r>
          </w:p>
          <w:p w14:paraId="0F789748" w14:textId="77777777" w:rsidR="003C5394" w:rsidRDefault="003C5394" w:rsidP="00D61AB7">
            <w:pPr>
              <w:rPr>
                <w:rFonts w:ascii="Athelas" w:eastAsia="Bembo" w:hAnsi="Athelas" w:cs="Bembo"/>
              </w:rPr>
            </w:pPr>
          </w:p>
          <w:p w14:paraId="61F11BBC" w14:textId="50B37411" w:rsidR="00D61AB7" w:rsidRPr="00D61AB7" w:rsidRDefault="00D61AB7" w:rsidP="00D61AB7">
            <w:pPr>
              <w:rPr>
                <w:rFonts w:ascii="Athelas" w:eastAsia="Bembo" w:hAnsi="Athelas" w:cs="Bembo"/>
              </w:rPr>
            </w:pPr>
            <w:r w:rsidRPr="00D61AB7">
              <w:rPr>
                <w:rFonts w:ascii="Athelas" w:eastAsia="Bembo" w:hAnsi="Athelas" w:cs="Bembo"/>
              </w:rPr>
              <w:t>You have the right to ask for a copy of any personal information held about you</w:t>
            </w:r>
            <w:r>
              <w:rPr>
                <w:rFonts w:ascii="Athelas" w:eastAsia="Bembo" w:hAnsi="Athelas" w:cs="Bembo"/>
              </w:rPr>
              <w:t xml:space="preserve"> at any time</w:t>
            </w:r>
            <w:r w:rsidRPr="00D61AB7">
              <w:rPr>
                <w:rFonts w:ascii="Athelas" w:eastAsia="Bembo" w:hAnsi="Athelas" w:cs="Bembo"/>
              </w:rPr>
              <w:t xml:space="preserve">, and to ask for it to be corrected if you think it is wrong. If you’d like to ask for a copy of your information, or to have it corrected, please </w:t>
            </w:r>
            <w:r>
              <w:rPr>
                <w:rFonts w:ascii="Athelas" w:eastAsia="Bembo" w:hAnsi="Athelas" w:cs="Bembo"/>
              </w:rPr>
              <w:t xml:space="preserve">use the contact details on page 1. </w:t>
            </w:r>
          </w:p>
          <w:p w14:paraId="6B8ED18D" w14:textId="77777777" w:rsidR="00D61AB7" w:rsidRDefault="00D61AB7" w:rsidP="00D61AB7">
            <w:pPr>
              <w:pStyle w:val="ListParagraph"/>
              <w:rPr>
                <w:rFonts w:ascii="Athelas" w:eastAsia="Bembo" w:hAnsi="Athelas" w:cs="Bembo"/>
              </w:rPr>
            </w:pPr>
          </w:p>
          <w:p w14:paraId="68F2B037" w14:textId="77777777" w:rsidR="00D61AB7" w:rsidRDefault="00D61AB7" w:rsidP="00D61AB7">
            <w:pPr>
              <w:rPr>
                <w:rFonts w:ascii="Athelas" w:eastAsia="Bembo" w:hAnsi="Athelas" w:cs="Bembo"/>
                <w:b/>
                <w:bCs/>
              </w:rPr>
            </w:pPr>
            <w:r>
              <w:rPr>
                <w:rFonts w:ascii="Athelas" w:eastAsia="Bembo" w:hAnsi="Athelas" w:cs="Bembo"/>
                <w:b/>
                <w:bCs/>
              </w:rPr>
              <w:t>Safekeeping</w:t>
            </w:r>
          </w:p>
          <w:p w14:paraId="415F245E" w14:textId="77777777" w:rsidR="00D61AB7" w:rsidRDefault="00D61AB7" w:rsidP="00D61AB7">
            <w:pPr>
              <w:rPr>
                <w:rFonts w:ascii="Athelas" w:eastAsia="Bembo" w:hAnsi="Athelas" w:cs="Bembo"/>
              </w:rPr>
            </w:pPr>
          </w:p>
          <w:p w14:paraId="1078274A" w14:textId="77777777" w:rsidR="00FC1F65" w:rsidRDefault="00CA1D04" w:rsidP="00F961D6">
            <w:pPr>
              <w:rPr>
                <w:rFonts w:ascii="Athelas" w:eastAsia="Bembo" w:hAnsi="Athelas" w:cs="Bembo"/>
              </w:rPr>
            </w:pPr>
            <w:r w:rsidRPr="00CA1D04">
              <w:rPr>
                <w:rFonts w:ascii="Athelas" w:eastAsia="Bembo" w:hAnsi="Athelas" w:cs="Bembo"/>
              </w:rPr>
              <w:t xml:space="preserve">We will keep your information safe by storing it carefully and safeguarding it from loss or improper use. </w:t>
            </w:r>
            <w:r w:rsidR="00D61AB7">
              <w:rPr>
                <w:rFonts w:ascii="Athelas" w:eastAsia="Bembo" w:hAnsi="Athelas" w:cs="Bembo"/>
              </w:rPr>
              <w:t>We will retain your information while working on th</w:t>
            </w:r>
            <w:r w:rsidR="00182B32">
              <w:rPr>
                <w:rFonts w:ascii="Athelas" w:eastAsia="Bembo" w:hAnsi="Athelas" w:cs="Bembo"/>
              </w:rPr>
              <w:t>is</w:t>
            </w:r>
            <w:r w:rsidR="00D61AB7">
              <w:rPr>
                <w:rFonts w:ascii="Athelas" w:eastAsia="Bembo" w:hAnsi="Athelas" w:cs="Bembo"/>
              </w:rPr>
              <w:t xml:space="preserve"> oral history</w:t>
            </w:r>
            <w:r w:rsidR="00182B32">
              <w:rPr>
                <w:rFonts w:ascii="Athelas" w:eastAsia="Bembo" w:hAnsi="Athelas" w:cs="Bembo"/>
              </w:rPr>
              <w:t xml:space="preserve"> project</w:t>
            </w:r>
            <w:r w:rsidR="00D61AB7">
              <w:rPr>
                <w:rFonts w:ascii="Athelas" w:eastAsia="Bembo" w:hAnsi="Athelas" w:cs="Bembo"/>
              </w:rPr>
              <w:t>. Once copies of the oral history recording</w:t>
            </w:r>
            <w:r w:rsidR="00182B32">
              <w:rPr>
                <w:rFonts w:ascii="Athelas" w:eastAsia="Bembo" w:hAnsi="Athelas" w:cs="Bembo"/>
              </w:rPr>
              <w:t>s</w:t>
            </w:r>
            <w:r w:rsidR="00D61AB7">
              <w:rPr>
                <w:rFonts w:ascii="Athelas" w:eastAsia="Bembo" w:hAnsi="Athelas" w:cs="Bembo"/>
              </w:rPr>
              <w:t xml:space="preserve"> and accompanying material are safely </w:t>
            </w:r>
            <w:r w:rsidR="00182B32" w:rsidRPr="00E24F8A">
              <w:rPr>
                <w:rFonts w:ascii="Athelas" w:eastAsia="Bembo" w:hAnsi="Athelas" w:cs="Bembo"/>
              </w:rPr>
              <w:t>transferred to</w:t>
            </w:r>
            <w:r w:rsidR="00D30588" w:rsidRPr="00E24F8A">
              <w:rPr>
                <w:rFonts w:ascii="Athelas" w:eastAsia="Bembo" w:hAnsi="Athelas" w:cs="Bembo"/>
              </w:rPr>
              <w:t xml:space="preserve"> </w:t>
            </w:r>
            <w:r w:rsidR="00182B32" w:rsidRPr="00E24F8A">
              <w:rPr>
                <w:rFonts w:ascii="Athelas" w:eastAsia="Bembo" w:hAnsi="Athelas" w:cs="Bembo"/>
              </w:rPr>
              <w:t>the</w:t>
            </w:r>
            <w:r w:rsidR="00D61AB7" w:rsidRPr="00E24F8A">
              <w:rPr>
                <w:rFonts w:ascii="Athelas" w:eastAsia="Bembo" w:hAnsi="Athelas" w:cs="Bembo"/>
              </w:rPr>
              <w:t xml:space="preserve"> </w:t>
            </w:r>
            <w:r w:rsidR="00182B32" w:rsidRPr="00E24F8A">
              <w:rPr>
                <w:rFonts w:ascii="Athelas" w:eastAsia="Bembo" w:hAnsi="Athelas" w:cs="Bembo"/>
              </w:rPr>
              <w:t>project</w:t>
            </w:r>
            <w:r w:rsidR="00182B32">
              <w:rPr>
                <w:rFonts w:ascii="Athelas" w:eastAsia="Bembo" w:hAnsi="Athelas" w:cs="Bembo"/>
              </w:rPr>
              <w:t xml:space="preserve"> commissioner or the </w:t>
            </w:r>
            <w:r w:rsidR="00D61AB7">
              <w:rPr>
                <w:rFonts w:ascii="Athelas" w:eastAsia="Bembo" w:hAnsi="Athelas" w:cs="Bembo"/>
              </w:rPr>
              <w:t>archive</w:t>
            </w:r>
            <w:r w:rsidR="00182B32">
              <w:rPr>
                <w:rFonts w:ascii="Athelas" w:eastAsia="Bembo" w:hAnsi="Athelas" w:cs="Bembo"/>
              </w:rPr>
              <w:t xml:space="preserve">, </w:t>
            </w:r>
            <w:r w:rsidR="00E24F8A">
              <w:rPr>
                <w:rFonts w:ascii="Athelas" w:eastAsia="Bembo" w:hAnsi="Athelas" w:cs="Bembo"/>
              </w:rPr>
              <w:t xml:space="preserve">and processed by them, </w:t>
            </w:r>
            <w:r w:rsidR="00182B32">
              <w:rPr>
                <w:rFonts w:ascii="Athelas" w:eastAsia="Bembo" w:hAnsi="Athelas" w:cs="Bembo"/>
              </w:rPr>
              <w:t xml:space="preserve">we </w:t>
            </w:r>
            <w:r w:rsidR="00D61AB7">
              <w:rPr>
                <w:rFonts w:ascii="Athelas" w:eastAsia="Bembo" w:hAnsi="Athelas" w:cs="Bembo"/>
              </w:rPr>
              <w:t xml:space="preserve">will </w:t>
            </w:r>
            <w:r w:rsidR="00182B32">
              <w:rPr>
                <w:rFonts w:ascii="Athelas" w:eastAsia="Bembo" w:hAnsi="Athelas" w:cs="Bembo"/>
              </w:rPr>
              <w:t xml:space="preserve">no longer hold </w:t>
            </w:r>
            <w:r w:rsidR="00D61AB7">
              <w:rPr>
                <w:rFonts w:ascii="Athelas" w:eastAsia="Bembo" w:hAnsi="Athelas" w:cs="Bembo"/>
              </w:rPr>
              <w:t xml:space="preserve">digital </w:t>
            </w:r>
            <w:r w:rsidR="00182B32">
              <w:rPr>
                <w:rFonts w:ascii="Athelas" w:eastAsia="Bembo" w:hAnsi="Athelas" w:cs="Bembo"/>
              </w:rPr>
              <w:t xml:space="preserve">or </w:t>
            </w:r>
            <w:r w:rsidR="00D61AB7">
              <w:rPr>
                <w:rFonts w:ascii="Athelas" w:eastAsia="Bembo" w:hAnsi="Athelas" w:cs="Bembo"/>
              </w:rPr>
              <w:t>hard cop</w:t>
            </w:r>
            <w:r w:rsidR="003C5394">
              <w:rPr>
                <w:rFonts w:ascii="Athelas" w:eastAsia="Bembo" w:hAnsi="Athelas" w:cs="Bembo"/>
              </w:rPr>
              <w:t xml:space="preserve">ies </w:t>
            </w:r>
            <w:r w:rsidR="00182B32">
              <w:rPr>
                <w:rFonts w:ascii="Athelas" w:eastAsia="Bembo" w:hAnsi="Athelas" w:cs="Bembo"/>
              </w:rPr>
              <w:t xml:space="preserve">of your personal information, </w:t>
            </w:r>
            <w:r w:rsidR="00D61AB7">
              <w:rPr>
                <w:rFonts w:ascii="Athelas" w:eastAsia="Bembo" w:hAnsi="Athelas" w:cs="Bembo"/>
              </w:rPr>
              <w:t xml:space="preserve">unless you have authorised </w:t>
            </w:r>
            <w:r w:rsidR="00182B32">
              <w:rPr>
                <w:rFonts w:ascii="Athelas" w:eastAsia="Bembo" w:hAnsi="Athelas" w:cs="Bembo"/>
              </w:rPr>
              <w:t xml:space="preserve">us </w:t>
            </w:r>
            <w:r w:rsidR="00D61AB7">
              <w:rPr>
                <w:rFonts w:ascii="Athelas" w:eastAsia="Bembo" w:hAnsi="Athelas" w:cs="Bembo"/>
              </w:rPr>
              <w:t xml:space="preserve">to keep copies. </w:t>
            </w:r>
            <w:r w:rsidR="00FC1F65">
              <w:rPr>
                <w:rFonts w:ascii="Athelas" w:eastAsia="Bembo" w:hAnsi="Athelas" w:cs="Bembo"/>
              </w:rPr>
              <w:t>Our copies</w:t>
            </w:r>
            <w:r w:rsidR="00182B32">
              <w:rPr>
                <w:rFonts w:ascii="Athelas" w:eastAsia="Bembo" w:hAnsi="Athelas" w:cs="Bembo"/>
              </w:rPr>
              <w:t xml:space="preserve"> will be disposed of securely. </w:t>
            </w:r>
            <w:r w:rsidR="00D61AB7">
              <w:rPr>
                <w:rFonts w:ascii="Athelas" w:eastAsia="Bembo" w:hAnsi="Athelas" w:cs="Bembo"/>
              </w:rPr>
              <w:t>The commissioner and</w:t>
            </w:r>
            <w:r w:rsidR="003C5394">
              <w:rPr>
                <w:rFonts w:ascii="Athelas" w:eastAsia="Bembo" w:hAnsi="Athelas" w:cs="Bembo"/>
              </w:rPr>
              <w:t>/or</w:t>
            </w:r>
            <w:r w:rsidR="00D61AB7">
              <w:rPr>
                <w:rFonts w:ascii="Athelas" w:eastAsia="Bembo" w:hAnsi="Athelas" w:cs="Bembo"/>
              </w:rPr>
              <w:t xml:space="preserve"> the archive will be responsible for keeping your personal information safe once </w:t>
            </w:r>
            <w:r w:rsidR="00182B32">
              <w:rPr>
                <w:rFonts w:ascii="Athelas" w:eastAsia="Bembo" w:hAnsi="Athelas" w:cs="Bembo"/>
              </w:rPr>
              <w:t>we</w:t>
            </w:r>
            <w:r w:rsidR="00D61AB7">
              <w:rPr>
                <w:rFonts w:ascii="Athelas" w:eastAsia="Bembo" w:hAnsi="Athelas" w:cs="Bembo"/>
              </w:rPr>
              <w:t xml:space="preserve"> have finished working on </w:t>
            </w:r>
            <w:r w:rsidR="00182B32">
              <w:rPr>
                <w:rFonts w:ascii="Athelas" w:eastAsia="Bembo" w:hAnsi="Athelas" w:cs="Bembo"/>
              </w:rPr>
              <w:t>this</w:t>
            </w:r>
            <w:r w:rsidR="00D61AB7">
              <w:rPr>
                <w:rFonts w:ascii="Athelas" w:eastAsia="Bembo" w:hAnsi="Athelas" w:cs="Bembo"/>
              </w:rPr>
              <w:t xml:space="preserve"> oral history</w:t>
            </w:r>
            <w:r w:rsidR="00182B32">
              <w:rPr>
                <w:rFonts w:ascii="Athelas" w:eastAsia="Bembo" w:hAnsi="Athelas" w:cs="Bembo"/>
              </w:rPr>
              <w:t xml:space="preserve"> project</w:t>
            </w:r>
            <w:r w:rsidR="00D61AB7">
              <w:rPr>
                <w:rFonts w:ascii="Athelas" w:eastAsia="Bembo" w:hAnsi="Athelas" w:cs="Bembo"/>
              </w:rPr>
              <w:t xml:space="preserve">. </w:t>
            </w:r>
          </w:p>
          <w:p w14:paraId="1EF23FBD" w14:textId="6E024F35" w:rsidR="00EE1376" w:rsidRPr="00EE1376" w:rsidRDefault="00EE1376" w:rsidP="00F961D6">
            <w:pPr>
              <w:rPr>
                <w:rFonts w:ascii="Athelas" w:eastAsia="Bembo" w:hAnsi="Athelas" w:cs="Bembo"/>
              </w:rPr>
            </w:pPr>
          </w:p>
        </w:tc>
      </w:tr>
      <w:tr w:rsidR="00E701AA" w14:paraId="4CF1E603" w14:textId="77777777" w:rsidTr="00E701AA">
        <w:tc>
          <w:tcPr>
            <w:tcW w:w="9736" w:type="dxa"/>
          </w:tcPr>
          <w:p w14:paraId="0CB4C337" w14:textId="77777777" w:rsidR="00E701AA" w:rsidRPr="00182B32" w:rsidRDefault="00E701AA" w:rsidP="005835BA">
            <w:pPr>
              <w:pStyle w:val="Heading1"/>
              <w:rPr>
                <w:b/>
                <w:bCs/>
              </w:rPr>
            </w:pPr>
            <w:r w:rsidRPr="00182B32">
              <w:rPr>
                <w:b/>
                <w:bCs/>
              </w:rPr>
              <w:lastRenderedPageBreak/>
              <w:t xml:space="preserve">Interviewee Contact Details </w:t>
            </w:r>
          </w:p>
          <w:p w14:paraId="0DB1D1AE" w14:textId="77777777" w:rsidR="00E701AA" w:rsidRDefault="00E701AA" w:rsidP="005835BA"/>
          <w:p w14:paraId="79C5A942" w14:textId="77777777" w:rsidR="00E701AA" w:rsidRDefault="00E701AA" w:rsidP="005835BA">
            <w:r>
              <w:t>Name:</w:t>
            </w:r>
          </w:p>
          <w:p w14:paraId="2EFB4E9D" w14:textId="77777777" w:rsidR="00E701AA" w:rsidRDefault="00E701AA" w:rsidP="005835BA">
            <w:r>
              <w:t>Address:</w:t>
            </w:r>
          </w:p>
          <w:p w14:paraId="7A03A20A" w14:textId="77777777" w:rsidR="00E701AA" w:rsidRDefault="00E701AA" w:rsidP="005835BA">
            <w:r>
              <w:t>Phone number:</w:t>
            </w:r>
          </w:p>
          <w:p w14:paraId="786C64FF" w14:textId="77777777" w:rsidR="00E701AA" w:rsidRDefault="00E701AA" w:rsidP="005835BA">
            <w:r>
              <w:t>Email address:</w:t>
            </w:r>
          </w:p>
          <w:p w14:paraId="716B8524" w14:textId="77777777" w:rsidR="00E701AA" w:rsidRDefault="00E701AA" w:rsidP="005835BA"/>
          <w:p w14:paraId="44DFB5AE" w14:textId="77777777" w:rsidR="00E701AA" w:rsidRDefault="00E701AA" w:rsidP="005835BA">
            <w:r>
              <w:t>Next of kin name:</w:t>
            </w:r>
          </w:p>
          <w:p w14:paraId="5549BAF0" w14:textId="77777777" w:rsidR="00E701AA" w:rsidRDefault="00E701AA" w:rsidP="005835BA">
            <w:r>
              <w:t>Next of kin address:</w:t>
            </w:r>
          </w:p>
          <w:p w14:paraId="08956427" w14:textId="77777777" w:rsidR="00E701AA" w:rsidRDefault="00E701AA" w:rsidP="005835BA">
            <w:r>
              <w:t>Phone number:</w:t>
            </w:r>
          </w:p>
          <w:p w14:paraId="662FF346" w14:textId="77777777" w:rsidR="00E701AA" w:rsidRDefault="00E701AA" w:rsidP="005835BA">
            <w:r>
              <w:t>Email address:</w:t>
            </w:r>
          </w:p>
          <w:p w14:paraId="5894ACBB" w14:textId="77777777" w:rsidR="00E701AA" w:rsidRDefault="00E701AA" w:rsidP="005835BA"/>
          <w:p w14:paraId="5AB355C7" w14:textId="246DD3F6" w:rsidR="00E701AA" w:rsidRPr="008D7B9F" w:rsidRDefault="00EE5BDA" w:rsidP="005835BA">
            <w:pPr>
              <w:rPr>
                <w:i/>
                <w:iCs/>
                <w:color w:val="FF0000"/>
              </w:rPr>
            </w:pPr>
            <w:r>
              <w:rPr>
                <w:i/>
                <w:iCs/>
                <w:color w:val="FF0000"/>
              </w:rPr>
              <w:t>[</w:t>
            </w:r>
            <w:r w:rsidR="00E701AA" w:rsidRPr="008D7B9F">
              <w:rPr>
                <w:i/>
                <w:iCs/>
                <w:color w:val="FF0000"/>
              </w:rPr>
              <w:t xml:space="preserve">Add </w:t>
            </w:r>
            <w:r w:rsidR="00E701AA">
              <w:rPr>
                <w:i/>
                <w:iCs/>
                <w:color w:val="FF0000"/>
              </w:rPr>
              <w:t xml:space="preserve">any </w:t>
            </w:r>
            <w:r w:rsidR="00E701AA" w:rsidRPr="008D7B9F">
              <w:rPr>
                <w:i/>
                <w:iCs/>
                <w:color w:val="FF0000"/>
              </w:rPr>
              <w:t xml:space="preserve">other </w:t>
            </w:r>
            <w:r w:rsidR="00E701AA">
              <w:rPr>
                <w:i/>
                <w:iCs/>
                <w:color w:val="FF0000"/>
              </w:rPr>
              <w:t xml:space="preserve">information </w:t>
            </w:r>
            <w:r w:rsidR="00E701AA" w:rsidRPr="008D7B9F">
              <w:rPr>
                <w:i/>
                <w:iCs/>
                <w:color w:val="FF0000"/>
              </w:rPr>
              <w:t>that may be needed to contact this person at a later date.</w:t>
            </w:r>
            <w:r>
              <w:rPr>
                <w:i/>
                <w:iCs/>
                <w:color w:val="FF0000"/>
              </w:rPr>
              <w:t>]</w:t>
            </w:r>
          </w:p>
          <w:p w14:paraId="2CEE96F3" w14:textId="77777777" w:rsidR="00E701AA" w:rsidRDefault="00E701AA" w:rsidP="005835BA">
            <w:pPr>
              <w:pStyle w:val="Heading1"/>
              <w:rPr>
                <w:b/>
                <w:bCs/>
              </w:rPr>
            </w:pPr>
          </w:p>
          <w:p w14:paraId="5821B215" w14:textId="77777777" w:rsidR="00E701AA" w:rsidRDefault="00E701AA" w:rsidP="005835BA"/>
          <w:p w14:paraId="1FB9A640" w14:textId="77777777" w:rsidR="00E701AA" w:rsidRDefault="00E701AA" w:rsidP="005835BA"/>
          <w:p w14:paraId="302B97D4" w14:textId="77777777" w:rsidR="00E701AA" w:rsidRDefault="00E701AA" w:rsidP="005835BA"/>
          <w:p w14:paraId="136C6ACC" w14:textId="77777777" w:rsidR="00E701AA" w:rsidRDefault="00E701AA" w:rsidP="005835BA"/>
          <w:p w14:paraId="4149D23A" w14:textId="77777777" w:rsidR="00E701AA" w:rsidRPr="00646787" w:rsidRDefault="00E701AA" w:rsidP="005835BA"/>
          <w:p w14:paraId="4812C4CD" w14:textId="77777777" w:rsidR="00E701AA" w:rsidRPr="008D7B9F" w:rsidRDefault="00E701AA" w:rsidP="005835BA">
            <w:pPr>
              <w:pStyle w:val="Heading1"/>
              <w:rPr>
                <w:b/>
                <w:bCs/>
              </w:rPr>
            </w:pPr>
            <w:r w:rsidRPr="00182B32">
              <w:rPr>
                <w:b/>
                <w:bCs/>
              </w:rPr>
              <w:t xml:space="preserve">Interviewee </w:t>
            </w:r>
            <w:r w:rsidRPr="008D7B9F">
              <w:rPr>
                <w:b/>
                <w:bCs/>
              </w:rPr>
              <w:t>Biographical Details</w:t>
            </w:r>
          </w:p>
          <w:p w14:paraId="1314BC20" w14:textId="77777777" w:rsidR="00E701AA" w:rsidRDefault="00E701AA" w:rsidP="005835BA"/>
          <w:p w14:paraId="1D81CE53" w14:textId="1ED2A3FE" w:rsidR="00E701AA" w:rsidRPr="00E24F8A" w:rsidRDefault="00EE5BDA" w:rsidP="005835BA">
            <w:pPr>
              <w:spacing w:after="160" w:line="259" w:lineRule="auto"/>
            </w:pPr>
            <w:r>
              <w:t xml:space="preserve">We collect additional biographical information from you to provide background and context for your interview. The </w:t>
            </w:r>
            <w:r w:rsidR="00E701AA">
              <w:t xml:space="preserve">biographical </w:t>
            </w:r>
            <w:r>
              <w:t xml:space="preserve">questions in this section are </w:t>
            </w:r>
            <w:r w:rsidR="00E701AA" w:rsidRPr="00E24F8A">
              <w:t xml:space="preserve">optional. </w:t>
            </w:r>
          </w:p>
          <w:p w14:paraId="17D5108F" w14:textId="77777777" w:rsidR="00E701AA" w:rsidRDefault="00E701AA" w:rsidP="005835BA">
            <w:pPr>
              <w:spacing w:after="160" w:line="259" w:lineRule="auto"/>
              <w:rPr>
                <w:i/>
                <w:iCs/>
                <w:color w:val="FF0000"/>
              </w:rPr>
            </w:pPr>
          </w:p>
          <w:p w14:paraId="63E8FF96" w14:textId="74DD9C23" w:rsidR="00E701AA" w:rsidRDefault="00EE5BDA" w:rsidP="005835BA">
            <w:pPr>
              <w:spacing w:after="160" w:line="259" w:lineRule="auto"/>
              <w:rPr>
                <w:rFonts w:eastAsiaTheme="minorHAnsi"/>
                <w:i/>
                <w:iCs/>
                <w:color w:val="FF0000"/>
                <w:kern w:val="2"/>
                <w:sz w:val="22"/>
                <w:szCs w:val="22"/>
                <w:lang w:eastAsia="en-US"/>
                <w14:ligatures w14:val="standardContextual"/>
              </w:rPr>
            </w:pPr>
            <w:r>
              <w:rPr>
                <w:i/>
                <w:iCs/>
                <w:color w:val="FF0000"/>
              </w:rPr>
              <w:t>[</w:t>
            </w:r>
            <w:r w:rsidR="00E701AA" w:rsidRPr="008D7B9F">
              <w:rPr>
                <w:i/>
                <w:iCs/>
                <w:color w:val="FF0000"/>
              </w:rPr>
              <w:t xml:space="preserve">Add fields or questions here for the biographical details you will be collecting for this project. </w:t>
            </w:r>
            <w:r w:rsidR="00E701AA">
              <w:rPr>
                <w:i/>
                <w:iCs/>
                <w:color w:val="FF0000"/>
              </w:rPr>
              <w:t>Examples:</w:t>
            </w:r>
            <w:r w:rsidR="00E701AA" w:rsidRPr="008D7B9F">
              <w:rPr>
                <w:i/>
                <w:iCs/>
                <w:color w:val="FF0000"/>
              </w:rPr>
              <w:t xml:space="preserve"> date of birth, place of birth, ethnicity, iwi/hapu, the details of parents, siblings, children’s, spouses, partners, names of schools, places of employment, places lived.</w:t>
            </w:r>
            <w:r>
              <w:rPr>
                <w:i/>
                <w:iCs/>
                <w:color w:val="FF0000"/>
              </w:rPr>
              <w:t>]</w:t>
            </w:r>
            <w:r w:rsidR="00E701AA" w:rsidRPr="008D7B9F">
              <w:rPr>
                <w:i/>
                <w:iCs/>
                <w:color w:val="FF0000"/>
              </w:rPr>
              <w:t xml:space="preserve"> </w:t>
            </w:r>
          </w:p>
          <w:p w14:paraId="7CA1FBD3" w14:textId="77777777" w:rsidR="00E701AA" w:rsidRDefault="00E701AA" w:rsidP="005835BA">
            <w:pPr>
              <w:spacing w:after="160" w:line="259" w:lineRule="auto"/>
              <w:rPr>
                <w:rFonts w:eastAsiaTheme="minorHAnsi"/>
                <w:i/>
                <w:iCs/>
                <w:color w:val="FF0000"/>
                <w:kern w:val="2"/>
                <w:sz w:val="22"/>
                <w:szCs w:val="22"/>
                <w:lang w:eastAsia="en-US"/>
                <w14:ligatures w14:val="standardContextual"/>
              </w:rPr>
            </w:pPr>
          </w:p>
          <w:p w14:paraId="6D46C1CA" w14:textId="77777777" w:rsidR="00E701AA" w:rsidRDefault="00E701AA" w:rsidP="005835BA">
            <w:pPr>
              <w:spacing w:after="160" w:line="259" w:lineRule="auto"/>
              <w:rPr>
                <w:rFonts w:eastAsiaTheme="minorHAnsi"/>
                <w:i/>
                <w:iCs/>
                <w:color w:val="FF0000"/>
                <w:kern w:val="2"/>
                <w:sz w:val="22"/>
                <w:szCs w:val="22"/>
                <w:lang w:eastAsia="en-US"/>
                <w14:ligatures w14:val="standardContextual"/>
              </w:rPr>
            </w:pPr>
          </w:p>
          <w:p w14:paraId="02749BE3" w14:textId="77777777" w:rsidR="00E701AA" w:rsidRDefault="00E701AA" w:rsidP="005835BA">
            <w:pPr>
              <w:spacing w:after="160" w:line="259" w:lineRule="auto"/>
              <w:rPr>
                <w:rFonts w:eastAsiaTheme="minorHAnsi"/>
                <w:i/>
                <w:iCs/>
                <w:color w:val="FF0000"/>
                <w:kern w:val="2"/>
                <w:sz w:val="22"/>
                <w:szCs w:val="22"/>
                <w:lang w:eastAsia="en-US"/>
                <w14:ligatures w14:val="standardContextual"/>
              </w:rPr>
            </w:pPr>
          </w:p>
          <w:p w14:paraId="009B2581" w14:textId="77777777" w:rsidR="00EE5BDA" w:rsidRDefault="00EE5BDA" w:rsidP="005835BA">
            <w:pPr>
              <w:spacing w:after="160" w:line="259" w:lineRule="auto"/>
              <w:rPr>
                <w:rFonts w:eastAsiaTheme="minorHAnsi"/>
                <w:i/>
                <w:iCs/>
                <w:color w:val="FF0000"/>
                <w:kern w:val="2"/>
                <w:sz w:val="22"/>
                <w:szCs w:val="22"/>
                <w:lang w:eastAsia="en-US"/>
                <w14:ligatures w14:val="standardContextual"/>
              </w:rPr>
            </w:pPr>
          </w:p>
          <w:p w14:paraId="4E8D1387" w14:textId="77777777" w:rsidR="00E701AA" w:rsidRDefault="00E701AA" w:rsidP="005835BA">
            <w:pPr>
              <w:spacing w:after="160" w:line="259" w:lineRule="auto"/>
              <w:rPr>
                <w:rFonts w:eastAsiaTheme="minorHAnsi"/>
                <w:i/>
                <w:iCs/>
                <w:color w:val="FF0000"/>
                <w:kern w:val="2"/>
                <w:sz w:val="22"/>
                <w:szCs w:val="22"/>
                <w:lang w:eastAsia="en-US"/>
                <w14:ligatures w14:val="standardContextual"/>
              </w:rPr>
            </w:pPr>
          </w:p>
          <w:p w14:paraId="15330780" w14:textId="77777777" w:rsidR="00E701AA" w:rsidRDefault="00E701AA" w:rsidP="005835BA">
            <w:pPr>
              <w:spacing w:after="160" w:line="259" w:lineRule="auto"/>
              <w:rPr>
                <w:rFonts w:eastAsiaTheme="minorHAnsi"/>
                <w:i/>
                <w:iCs/>
                <w:color w:val="FF0000"/>
                <w:kern w:val="2"/>
                <w:sz w:val="22"/>
                <w:szCs w:val="22"/>
                <w:lang w:eastAsia="en-US"/>
                <w14:ligatures w14:val="standardContextual"/>
              </w:rPr>
            </w:pPr>
          </w:p>
          <w:p w14:paraId="61B381BB" w14:textId="77777777" w:rsidR="00E701AA" w:rsidRDefault="00E701AA" w:rsidP="005835BA">
            <w:pPr>
              <w:spacing w:after="160" w:line="259" w:lineRule="auto"/>
              <w:rPr>
                <w:rFonts w:eastAsiaTheme="minorHAnsi"/>
                <w:i/>
                <w:iCs/>
                <w:color w:val="FF0000"/>
                <w:kern w:val="2"/>
                <w:sz w:val="22"/>
                <w:szCs w:val="22"/>
                <w:lang w:eastAsia="en-US"/>
                <w14:ligatures w14:val="standardContextual"/>
              </w:rPr>
            </w:pPr>
          </w:p>
          <w:p w14:paraId="3E84C0AB" w14:textId="77777777" w:rsidR="00E701AA" w:rsidRDefault="00E701AA" w:rsidP="005835BA">
            <w:pPr>
              <w:spacing w:after="160" w:line="259" w:lineRule="auto"/>
              <w:rPr>
                <w:rFonts w:eastAsiaTheme="minorHAnsi"/>
                <w:i/>
                <w:iCs/>
                <w:color w:val="FF0000"/>
                <w:kern w:val="2"/>
                <w:sz w:val="22"/>
                <w:szCs w:val="22"/>
                <w:lang w:eastAsia="en-US"/>
                <w14:ligatures w14:val="standardContextual"/>
              </w:rPr>
            </w:pPr>
          </w:p>
          <w:p w14:paraId="077274A7" w14:textId="77777777" w:rsidR="00E701AA" w:rsidRDefault="00E701AA" w:rsidP="005835BA"/>
        </w:tc>
      </w:tr>
    </w:tbl>
    <w:p w14:paraId="3344103F" w14:textId="77777777" w:rsidR="00D61AB7" w:rsidRPr="00D61AB7" w:rsidRDefault="00D61AB7" w:rsidP="002950B6"/>
    <w:sectPr w:rsidR="00D61AB7" w:rsidRPr="00D61AB7" w:rsidSect="00C93E95">
      <w:headerReference w:type="even" r:id="rId7"/>
      <w:headerReference w:type="default" r:id="rId8"/>
      <w:footerReference w:type="even" r:id="rId9"/>
      <w:footerReference w:type="default" r:id="rId10"/>
      <w:headerReference w:type="first" r:id="rId11"/>
      <w:footerReference w:type="first" r:id="rId12"/>
      <w:pgSz w:w="11906" w:h="16838"/>
      <w:pgMar w:top="964" w:right="1134"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79316" w14:textId="77777777" w:rsidR="005C3C10" w:rsidRDefault="005C3C10" w:rsidP="008D7B9F">
      <w:pPr>
        <w:spacing w:after="0" w:line="240" w:lineRule="auto"/>
      </w:pPr>
      <w:r>
        <w:separator/>
      </w:r>
    </w:p>
  </w:endnote>
  <w:endnote w:type="continuationSeparator" w:id="0">
    <w:p w14:paraId="2CF9C270" w14:textId="77777777" w:rsidR="005C3C10" w:rsidRDefault="005C3C10" w:rsidP="008D7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thelas">
    <w:altName w:val="Calibri"/>
    <w:panose1 w:val="020B0604020202020204"/>
    <w:charset w:val="4D"/>
    <w:family w:val="auto"/>
    <w:pitch w:val="variable"/>
    <w:sig w:usb0="A00000AF" w:usb1="5000205B" w:usb2="00000000" w:usb3="00000000" w:csb0="0000009B" w:csb1="00000000"/>
  </w:font>
  <w:font w:name="Bembo">
    <w:panose1 w:val="02020502050201020203"/>
    <w:charset w:val="00"/>
    <w:family w:val="roman"/>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9555A" w14:textId="77777777" w:rsidR="00F05D26" w:rsidRDefault="00F05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3493466"/>
      <w:docPartObj>
        <w:docPartGallery w:val="Page Numbers (Bottom of Page)"/>
        <w:docPartUnique/>
      </w:docPartObj>
    </w:sdtPr>
    <w:sdtEndPr>
      <w:rPr>
        <w:noProof/>
      </w:rPr>
    </w:sdtEndPr>
    <w:sdtContent>
      <w:p w14:paraId="52A589B5" w14:textId="3974969D" w:rsidR="008D7B9F" w:rsidRDefault="008D7B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28F909" w14:textId="1FEB670A" w:rsidR="00EE5BDA" w:rsidRDefault="008F2A70" w:rsidP="00EE5BDA">
    <w:pPr>
      <w:pStyle w:val="Footer"/>
      <w:rPr>
        <w:rFonts w:cstheme="minorHAnsi"/>
        <w:color w:val="000000" w:themeColor="text1"/>
        <w:sz w:val="20"/>
        <w:szCs w:val="20"/>
        <w:lang w:val="en-AU"/>
      </w:rPr>
    </w:pPr>
    <w:r>
      <w:rPr>
        <w:rFonts w:cstheme="minorHAnsi"/>
        <w:noProof/>
        <w:color w:val="000000" w:themeColor="text1"/>
        <w:sz w:val="20"/>
        <w:szCs w:val="20"/>
        <w:lang w:val="en-AU"/>
      </w:rPr>
      <w:drawing>
        <wp:inline distT="0" distB="0" distL="0" distR="0" wp14:anchorId="24DCAC7F" wp14:editId="40D25103">
          <wp:extent cx="1183888" cy="266700"/>
          <wp:effectExtent l="0" t="0" r="0" b="0"/>
          <wp:docPr id="629713739" name="Picture 3" descr="A blue and white rectangular sign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713739" name="Picture 3" descr="A blue and white rectangular sign with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3448" cy="268854"/>
                  </a:xfrm>
                  <a:prstGeom prst="rect">
                    <a:avLst/>
                  </a:prstGeom>
                </pic:spPr>
              </pic:pic>
            </a:graphicData>
          </a:graphic>
        </wp:inline>
      </w:drawing>
    </w:r>
  </w:p>
  <w:p w14:paraId="34E6BB4B" w14:textId="77777777" w:rsidR="00EE5BDA" w:rsidRPr="00582D45" w:rsidRDefault="00EE5BDA" w:rsidP="00EE5BDA">
    <w:pPr>
      <w:pStyle w:val="Footer"/>
      <w:rPr>
        <w:rFonts w:cstheme="minorHAnsi"/>
        <w:color w:val="000000" w:themeColor="text1"/>
        <w:sz w:val="20"/>
        <w:szCs w:val="20"/>
        <w:lang w:val="en-AU"/>
      </w:rPr>
    </w:pPr>
    <w:r w:rsidRPr="00582D45">
      <w:rPr>
        <w:rFonts w:cstheme="minorHAnsi"/>
        <w:color w:val="000000" w:themeColor="text1"/>
        <w:sz w:val="20"/>
        <w:szCs w:val="20"/>
        <w:lang w:val="en-AU"/>
      </w:rPr>
      <w:t xml:space="preserve">The National Oral History Association of New Zealand </w:t>
    </w:r>
    <w:proofErr w:type="spellStart"/>
    <w:r w:rsidRPr="00582D45">
      <w:rPr>
        <w:rFonts w:cstheme="minorHAnsi"/>
        <w:color w:val="000000" w:themeColor="text1"/>
        <w:sz w:val="20"/>
        <w:szCs w:val="20"/>
        <w:shd w:val="clear" w:color="auto" w:fill="FFFFFF"/>
      </w:rPr>
      <w:t>Te</w:t>
    </w:r>
    <w:proofErr w:type="spellEnd"/>
    <w:r w:rsidRPr="00582D45">
      <w:rPr>
        <w:rFonts w:cstheme="minorHAnsi"/>
        <w:color w:val="000000" w:themeColor="text1"/>
        <w:sz w:val="20"/>
        <w:szCs w:val="20"/>
        <w:shd w:val="clear" w:color="auto" w:fill="FFFFFF"/>
      </w:rPr>
      <w:t xml:space="preserve"> Kete Kōrero-A-</w:t>
    </w:r>
    <w:proofErr w:type="spellStart"/>
    <w:r w:rsidRPr="00582D45">
      <w:rPr>
        <w:rFonts w:cstheme="minorHAnsi"/>
        <w:color w:val="000000" w:themeColor="text1"/>
        <w:sz w:val="20"/>
        <w:szCs w:val="20"/>
        <w:shd w:val="clear" w:color="auto" w:fill="FFFFFF"/>
      </w:rPr>
      <w:t>Waha</w:t>
    </w:r>
    <w:proofErr w:type="spellEnd"/>
    <w:r w:rsidRPr="00582D45">
      <w:rPr>
        <w:rFonts w:cstheme="minorHAnsi"/>
        <w:color w:val="000000" w:themeColor="text1"/>
        <w:sz w:val="20"/>
        <w:szCs w:val="20"/>
        <w:shd w:val="clear" w:color="auto" w:fill="FFFFFF"/>
      </w:rPr>
      <w:t xml:space="preserve"> O </w:t>
    </w:r>
    <w:proofErr w:type="spellStart"/>
    <w:r w:rsidRPr="00582D45">
      <w:rPr>
        <w:rFonts w:cstheme="minorHAnsi"/>
        <w:color w:val="000000" w:themeColor="text1"/>
        <w:sz w:val="20"/>
        <w:szCs w:val="20"/>
        <w:shd w:val="clear" w:color="auto" w:fill="FFFFFF"/>
      </w:rPr>
      <w:t>Te</w:t>
    </w:r>
    <w:proofErr w:type="spellEnd"/>
    <w:r w:rsidRPr="00582D45">
      <w:rPr>
        <w:rFonts w:cstheme="minorHAnsi"/>
        <w:color w:val="000000" w:themeColor="text1"/>
        <w:sz w:val="20"/>
        <w:szCs w:val="20"/>
        <w:shd w:val="clear" w:color="auto" w:fill="FFFFFF"/>
      </w:rPr>
      <w:t xml:space="preserve"> Motu</w:t>
    </w:r>
    <w:r>
      <w:rPr>
        <w:rFonts w:cstheme="minorHAnsi"/>
        <w:color w:val="000000" w:themeColor="text1"/>
        <w:sz w:val="20"/>
        <w:szCs w:val="20"/>
        <w:shd w:val="clear" w:color="auto" w:fill="FFFFFF"/>
      </w:rPr>
      <w:t>, 2024</w:t>
    </w:r>
    <w:r w:rsidRPr="00582D45">
      <w:rPr>
        <w:rFonts w:cstheme="minorHAnsi"/>
        <w:color w:val="000000" w:themeColor="text1"/>
        <w:sz w:val="20"/>
        <w:szCs w:val="20"/>
        <w:shd w:val="clear" w:color="auto" w:fill="FFFFFF"/>
      </w:rPr>
      <w:t xml:space="preserve"> </w:t>
    </w:r>
  </w:p>
  <w:p w14:paraId="791B8D59" w14:textId="14191412" w:rsidR="008D7B9F" w:rsidRPr="00EE5BDA" w:rsidRDefault="00EE5BDA" w:rsidP="00EE5BDA">
    <w:pPr>
      <w:pStyle w:val="Footer"/>
      <w:rPr>
        <w:rFonts w:cstheme="minorHAnsi"/>
        <w:color w:val="000000" w:themeColor="text1"/>
        <w:sz w:val="20"/>
        <w:szCs w:val="20"/>
        <w:lang w:val="en-AU"/>
      </w:rPr>
    </w:pPr>
    <w:r>
      <w:rPr>
        <w:rFonts w:cstheme="minorHAnsi"/>
        <w:color w:val="000000" w:themeColor="text1"/>
        <w:sz w:val="20"/>
        <w:szCs w:val="20"/>
        <w:lang w:val="en-AU"/>
      </w:rPr>
      <w:fldChar w:fldCharType="begin"/>
    </w:r>
    <w:r>
      <w:rPr>
        <w:rFonts w:cstheme="minorHAnsi"/>
        <w:color w:val="000000" w:themeColor="text1"/>
        <w:sz w:val="20"/>
        <w:szCs w:val="20"/>
        <w:lang w:val="en-AU"/>
      </w:rPr>
      <w:instrText xml:space="preserve"> FILENAME  \* MERGEFORMAT </w:instrText>
    </w:r>
    <w:r>
      <w:rPr>
        <w:rFonts w:cstheme="minorHAnsi"/>
        <w:color w:val="000000" w:themeColor="text1"/>
        <w:sz w:val="20"/>
        <w:szCs w:val="20"/>
        <w:lang w:val="en-AU"/>
      </w:rPr>
      <w:fldChar w:fldCharType="separate"/>
    </w:r>
    <w:r>
      <w:rPr>
        <w:rFonts w:cstheme="minorHAnsi"/>
        <w:noProof/>
        <w:color w:val="000000" w:themeColor="text1"/>
        <w:sz w:val="20"/>
        <w:szCs w:val="20"/>
        <w:lang w:val="en-AU"/>
      </w:rPr>
      <w:t xml:space="preserve">NOHANZ </w:t>
    </w:r>
    <w:r>
      <w:rPr>
        <w:rFonts w:cstheme="minorHAnsi"/>
        <w:color w:val="000000" w:themeColor="text1"/>
        <w:sz w:val="20"/>
        <w:szCs w:val="20"/>
        <w:lang w:val="en-AU"/>
      </w:rPr>
      <w:fldChar w:fldCharType="end"/>
    </w:r>
    <w:r>
      <w:rPr>
        <w:rFonts w:cstheme="minorHAnsi"/>
        <w:color w:val="000000" w:themeColor="text1"/>
        <w:sz w:val="20"/>
        <w:szCs w:val="20"/>
        <w:lang w:val="en-AU"/>
      </w:rPr>
      <w:t>Interviewee and Project Information form</w:t>
    </w:r>
    <w:r w:rsidR="00EE1376">
      <w:rPr>
        <w:rFonts w:cstheme="minorHAnsi"/>
        <w:color w:val="000000" w:themeColor="text1"/>
        <w:sz w:val="20"/>
        <w:szCs w:val="20"/>
        <w:lang w:val="en-AU"/>
      </w:rPr>
      <w:t>.</w:t>
    </w:r>
    <w:r>
      <w:rPr>
        <w:rFonts w:cstheme="minorHAnsi"/>
        <w:color w:val="000000" w:themeColor="text1"/>
        <w:sz w:val="20"/>
        <w:szCs w:val="20"/>
        <w:lang w:val="en-AU"/>
      </w:rPr>
      <w:t xml:space="preserve"> </w:t>
    </w:r>
    <w:r w:rsidR="00936B3C">
      <w:rPr>
        <w:rFonts w:cstheme="minorHAnsi"/>
        <w:color w:val="000000" w:themeColor="text1"/>
        <w:sz w:val="20"/>
        <w:szCs w:val="20"/>
        <w:lang w:val="en-AU"/>
      </w:rPr>
      <w:t>Issued</w:t>
    </w:r>
    <w:r w:rsidR="00F05D26">
      <w:rPr>
        <w:rFonts w:cstheme="minorHAnsi"/>
        <w:color w:val="000000" w:themeColor="text1"/>
        <w:sz w:val="20"/>
        <w:szCs w:val="20"/>
        <w:lang w:val="en-AU"/>
      </w:rPr>
      <w:t xml:space="preserve"> </w:t>
    </w:r>
    <w:r>
      <w:rPr>
        <w:rFonts w:cstheme="minorHAnsi"/>
        <w:color w:val="000000" w:themeColor="text1"/>
        <w:sz w:val="20"/>
        <w:szCs w:val="20"/>
        <w:lang w:val="en-AU"/>
      </w:rPr>
      <w:fldChar w:fldCharType="begin"/>
    </w:r>
    <w:r>
      <w:rPr>
        <w:rFonts w:cstheme="minorHAnsi"/>
        <w:color w:val="000000" w:themeColor="text1"/>
        <w:sz w:val="20"/>
        <w:szCs w:val="20"/>
        <w:lang w:val="en-AU"/>
      </w:rPr>
      <w:instrText xml:space="preserve"> DATE  \* MERGEFORMAT </w:instrText>
    </w:r>
    <w:r>
      <w:rPr>
        <w:rFonts w:cstheme="minorHAnsi"/>
        <w:color w:val="000000" w:themeColor="text1"/>
        <w:sz w:val="20"/>
        <w:szCs w:val="20"/>
        <w:lang w:val="en-AU"/>
      </w:rPr>
      <w:fldChar w:fldCharType="separate"/>
    </w:r>
    <w:r w:rsidR="002950B6">
      <w:rPr>
        <w:rFonts w:cstheme="minorHAnsi"/>
        <w:noProof/>
        <w:color w:val="000000" w:themeColor="text1"/>
        <w:sz w:val="20"/>
        <w:szCs w:val="20"/>
        <w:lang w:val="en-AU"/>
      </w:rPr>
      <w:t>15/7/2024</w:t>
    </w:r>
    <w:r>
      <w:rPr>
        <w:rFonts w:cstheme="minorHAnsi"/>
        <w:color w:val="000000" w:themeColor="text1"/>
        <w:sz w:val="20"/>
        <w:szCs w:val="20"/>
        <w:lang w:val="en-AU"/>
      </w:rPr>
      <w:fldChar w:fldCharType="end"/>
    </w:r>
    <w:r w:rsidR="00EB752B">
      <w:rPr>
        <w:rFonts w:cstheme="minorHAnsi"/>
        <w:color w:val="000000" w:themeColor="text1"/>
        <w:sz w:val="20"/>
        <w:szCs w:val="20"/>
        <w:lang w:val="en-AU"/>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055F5" w14:textId="77777777" w:rsidR="00F05D26" w:rsidRDefault="00F05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80A0A" w14:textId="77777777" w:rsidR="005C3C10" w:rsidRDefault="005C3C10" w:rsidP="008D7B9F">
      <w:pPr>
        <w:spacing w:after="0" w:line="240" w:lineRule="auto"/>
      </w:pPr>
      <w:r>
        <w:separator/>
      </w:r>
    </w:p>
  </w:footnote>
  <w:footnote w:type="continuationSeparator" w:id="0">
    <w:p w14:paraId="1AB98A51" w14:textId="77777777" w:rsidR="005C3C10" w:rsidRDefault="005C3C10" w:rsidP="008D7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BA928" w14:textId="77777777" w:rsidR="00F05D26" w:rsidRDefault="00F05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26AEB" w14:textId="77777777" w:rsidR="00F05D26" w:rsidRDefault="00F05D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0FF61" w14:textId="77777777" w:rsidR="00F05D26" w:rsidRDefault="00F05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646A3"/>
    <w:multiLevelType w:val="hybridMultilevel"/>
    <w:tmpl w:val="8D4AD1B6"/>
    <w:lvl w:ilvl="0" w:tplc="6518DF4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43323AE"/>
    <w:multiLevelType w:val="hybridMultilevel"/>
    <w:tmpl w:val="8D4AD1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47F663DC"/>
    <w:multiLevelType w:val="hybridMultilevel"/>
    <w:tmpl w:val="63C4E686"/>
    <w:lvl w:ilvl="0" w:tplc="FFFFFFF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9611A45"/>
    <w:multiLevelType w:val="hybridMultilevel"/>
    <w:tmpl w:val="59AA432C"/>
    <w:lvl w:ilvl="0" w:tplc="1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5C4343D5"/>
    <w:multiLevelType w:val="hybridMultilevel"/>
    <w:tmpl w:val="3482E84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7F3D1B26"/>
    <w:multiLevelType w:val="hybridMultilevel"/>
    <w:tmpl w:val="6B3EAA26"/>
    <w:lvl w:ilvl="0" w:tplc="FFFFFFF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15092528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2754992">
    <w:abstractNumId w:val="0"/>
  </w:num>
  <w:num w:numId="3" w16cid:durableId="2137335560">
    <w:abstractNumId w:val="1"/>
  </w:num>
  <w:num w:numId="4" w16cid:durableId="1180660681">
    <w:abstractNumId w:val="2"/>
  </w:num>
  <w:num w:numId="5" w16cid:durableId="1893540118">
    <w:abstractNumId w:val="5"/>
  </w:num>
  <w:num w:numId="6" w16cid:durableId="20471868">
    <w:abstractNumId w:val="4"/>
  </w:num>
  <w:num w:numId="7" w16cid:durableId="11035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DF"/>
    <w:rsid w:val="00003665"/>
    <w:rsid w:val="00022464"/>
    <w:rsid w:val="000667F9"/>
    <w:rsid w:val="00097520"/>
    <w:rsid w:val="000C5632"/>
    <w:rsid w:val="000D6A0B"/>
    <w:rsid w:val="00125854"/>
    <w:rsid w:val="00135715"/>
    <w:rsid w:val="001573CB"/>
    <w:rsid w:val="0016606F"/>
    <w:rsid w:val="001772C2"/>
    <w:rsid w:val="00182B32"/>
    <w:rsid w:val="001C6818"/>
    <w:rsid w:val="001D299A"/>
    <w:rsid w:val="001E2171"/>
    <w:rsid w:val="0020358E"/>
    <w:rsid w:val="002178E0"/>
    <w:rsid w:val="00220C6F"/>
    <w:rsid w:val="002515C2"/>
    <w:rsid w:val="00255DAE"/>
    <w:rsid w:val="002619E1"/>
    <w:rsid w:val="00264713"/>
    <w:rsid w:val="002950B6"/>
    <w:rsid w:val="002951FA"/>
    <w:rsid w:val="002C41E7"/>
    <w:rsid w:val="002D569A"/>
    <w:rsid w:val="003233B1"/>
    <w:rsid w:val="003B3579"/>
    <w:rsid w:val="003C10C2"/>
    <w:rsid w:val="003C5394"/>
    <w:rsid w:val="004035B8"/>
    <w:rsid w:val="00414207"/>
    <w:rsid w:val="00436CAF"/>
    <w:rsid w:val="00477E75"/>
    <w:rsid w:val="00480E17"/>
    <w:rsid w:val="004976FA"/>
    <w:rsid w:val="004C53C9"/>
    <w:rsid w:val="004F0C51"/>
    <w:rsid w:val="0050607E"/>
    <w:rsid w:val="005204E2"/>
    <w:rsid w:val="00530D69"/>
    <w:rsid w:val="00565B63"/>
    <w:rsid w:val="005A4E1B"/>
    <w:rsid w:val="005B74FE"/>
    <w:rsid w:val="005C3C10"/>
    <w:rsid w:val="005D1C0E"/>
    <w:rsid w:val="005E1ABF"/>
    <w:rsid w:val="005E7075"/>
    <w:rsid w:val="005F1BA9"/>
    <w:rsid w:val="00637943"/>
    <w:rsid w:val="00646787"/>
    <w:rsid w:val="006602E8"/>
    <w:rsid w:val="0066186F"/>
    <w:rsid w:val="00675B0B"/>
    <w:rsid w:val="0068587F"/>
    <w:rsid w:val="006E46DF"/>
    <w:rsid w:val="007122E3"/>
    <w:rsid w:val="00740B5E"/>
    <w:rsid w:val="00764F07"/>
    <w:rsid w:val="0077004C"/>
    <w:rsid w:val="00772307"/>
    <w:rsid w:val="007A25E9"/>
    <w:rsid w:val="007C4EA2"/>
    <w:rsid w:val="007D5560"/>
    <w:rsid w:val="00800817"/>
    <w:rsid w:val="008259DF"/>
    <w:rsid w:val="00845A55"/>
    <w:rsid w:val="00873DD0"/>
    <w:rsid w:val="008873D7"/>
    <w:rsid w:val="008C23F9"/>
    <w:rsid w:val="008C7900"/>
    <w:rsid w:val="008D7B9F"/>
    <w:rsid w:val="008F2A70"/>
    <w:rsid w:val="00925BF3"/>
    <w:rsid w:val="00926250"/>
    <w:rsid w:val="00936B3C"/>
    <w:rsid w:val="00951AB2"/>
    <w:rsid w:val="00953D75"/>
    <w:rsid w:val="00A029AC"/>
    <w:rsid w:val="00A25D47"/>
    <w:rsid w:val="00A46BE9"/>
    <w:rsid w:val="00A6507D"/>
    <w:rsid w:val="00A76C53"/>
    <w:rsid w:val="00A91FCE"/>
    <w:rsid w:val="00AA5B56"/>
    <w:rsid w:val="00AA74E9"/>
    <w:rsid w:val="00B00C67"/>
    <w:rsid w:val="00B46E68"/>
    <w:rsid w:val="00B57784"/>
    <w:rsid w:val="00BB3B4A"/>
    <w:rsid w:val="00BC0378"/>
    <w:rsid w:val="00BD02A1"/>
    <w:rsid w:val="00BE1941"/>
    <w:rsid w:val="00BF1B44"/>
    <w:rsid w:val="00C00AC3"/>
    <w:rsid w:val="00C07687"/>
    <w:rsid w:val="00C375E2"/>
    <w:rsid w:val="00C54347"/>
    <w:rsid w:val="00C76685"/>
    <w:rsid w:val="00C93E95"/>
    <w:rsid w:val="00CA0ECA"/>
    <w:rsid w:val="00CA1D04"/>
    <w:rsid w:val="00CA2678"/>
    <w:rsid w:val="00CA4B72"/>
    <w:rsid w:val="00D0408D"/>
    <w:rsid w:val="00D07FE2"/>
    <w:rsid w:val="00D30588"/>
    <w:rsid w:val="00D331B6"/>
    <w:rsid w:val="00D45A82"/>
    <w:rsid w:val="00D5702C"/>
    <w:rsid w:val="00D57BFB"/>
    <w:rsid w:val="00D61AB7"/>
    <w:rsid w:val="00D636D7"/>
    <w:rsid w:val="00D94049"/>
    <w:rsid w:val="00DE141E"/>
    <w:rsid w:val="00DF7EB4"/>
    <w:rsid w:val="00E13979"/>
    <w:rsid w:val="00E24F8A"/>
    <w:rsid w:val="00E701AA"/>
    <w:rsid w:val="00E97AAB"/>
    <w:rsid w:val="00EA7E90"/>
    <w:rsid w:val="00EB752B"/>
    <w:rsid w:val="00EE1376"/>
    <w:rsid w:val="00EE5BDA"/>
    <w:rsid w:val="00F05627"/>
    <w:rsid w:val="00F05D26"/>
    <w:rsid w:val="00F13712"/>
    <w:rsid w:val="00F6674B"/>
    <w:rsid w:val="00F961D6"/>
    <w:rsid w:val="00F97375"/>
    <w:rsid w:val="00FA52B5"/>
    <w:rsid w:val="00FC1F65"/>
    <w:rsid w:val="00FE3E8E"/>
    <w:rsid w:val="00FE787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F0C03"/>
  <w15:chartTrackingRefBased/>
  <w15:docId w15:val="{BE2E19A2-4828-448C-AB10-5C2C66BE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6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46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6D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E46DF"/>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8D7B9F"/>
    <w:pPr>
      <w:spacing w:after="0" w:line="240" w:lineRule="auto"/>
    </w:pPr>
  </w:style>
  <w:style w:type="paragraph" w:styleId="Header">
    <w:name w:val="header"/>
    <w:basedOn w:val="Normal"/>
    <w:link w:val="HeaderChar"/>
    <w:uiPriority w:val="99"/>
    <w:unhideWhenUsed/>
    <w:rsid w:val="008D7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B9F"/>
  </w:style>
  <w:style w:type="paragraph" w:styleId="Footer">
    <w:name w:val="footer"/>
    <w:basedOn w:val="Normal"/>
    <w:link w:val="FooterChar"/>
    <w:uiPriority w:val="99"/>
    <w:unhideWhenUsed/>
    <w:rsid w:val="008D7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B9F"/>
  </w:style>
  <w:style w:type="character" w:styleId="Hyperlink">
    <w:name w:val="Hyperlink"/>
    <w:basedOn w:val="DefaultParagraphFont"/>
    <w:uiPriority w:val="99"/>
    <w:semiHidden/>
    <w:unhideWhenUsed/>
    <w:rsid w:val="00646787"/>
    <w:rPr>
      <w:color w:val="0563C1" w:themeColor="hyperlink"/>
      <w:u w:val="single"/>
    </w:rPr>
  </w:style>
  <w:style w:type="paragraph" w:styleId="ListParagraph">
    <w:name w:val="List Paragraph"/>
    <w:basedOn w:val="Normal"/>
    <w:uiPriority w:val="34"/>
    <w:qFormat/>
    <w:rsid w:val="00646787"/>
    <w:pPr>
      <w:spacing w:line="256" w:lineRule="auto"/>
      <w:ind w:left="720"/>
      <w:contextualSpacing/>
    </w:pPr>
    <w:rPr>
      <w:rFonts w:ascii="Calibri" w:eastAsia="Calibri" w:hAnsi="Calibri" w:cs="Calibri"/>
      <w:color w:val="000000"/>
      <w:kern w:val="0"/>
      <w:szCs w:val="24"/>
      <w:lang w:eastAsia="en-GB"/>
      <w14:ligatures w14:val="none"/>
    </w:rPr>
  </w:style>
  <w:style w:type="table" w:styleId="TableGrid">
    <w:name w:val="Table Grid"/>
    <w:basedOn w:val="TableNormal"/>
    <w:uiPriority w:val="39"/>
    <w:rsid w:val="00646787"/>
    <w:pPr>
      <w:spacing w:after="0" w:line="240" w:lineRule="auto"/>
    </w:pPr>
    <w:rPr>
      <w:rFonts w:eastAsiaTheme="minorEastAsia"/>
      <w:kern w:val="0"/>
      <w:sz w:val="24"/>
      <w:szCs w:val="24"/>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646787"/>
    <w:pPr>
      <w:spacing w:after="0" w:line="240" w:lineRule="auto"/>
    </w:pPr>
    <w:rPr>
      <w:rFonts w:eastAsiaTheme="minorEastAsia"/>
      <w:kern w:val="0"/>
      <w:sz w:val="24"/>
      <w:szCs w:val="24"/>
      <w:lang w:eastAsia="en-GB"/>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8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Anna Green</cp:lastModifiedBy>
  <cp:revision>3</cp:revision>
  <dcterms:created xsi:type="dcterms:W3CDTF">2024-07-10T01:37:00Z</dcterms:created>
  <dcterms:modified xsi:type="dcterms:W3CDTF">2024-07-15T02:44:00Z</dcterms:modified>
</cp:coreProperties>
</file>